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B5" w:rsidRPr="00F77391" w:rsidRDefault="002E4FB5" w:rsidP="00253780">
      <w:pPr>
        <w:rPr>
          <w:rFonts w:ascii="Garamond" w:eastAsia="华文细黑" w:hAnsi="Garamond"/>
          <w:bCs/>
          <w:color w:val="008000"/>
          <w:sz w:val="24"/>
          <w:szCs w:val="24"/>
        </w:rPr>
      </w:pPr>
    </w:p>
    <w:p w:rsidR="00253780" w:rsidRPr="003D63DD" w:rsidRDefault="00253780" w:rsidP="002E4FB5">
      <w:pPr>
        <w:jc w:val="right"/>
        <w:rPr>
          <w:rFonts w:ascii="Garamond" w:eastAsia="华文细黑" w:hAnsi="Garamond"/>
          <w:bCs/>
          <w:i/>
          <w:color w:val="008000"/>
          <w:sz w:val="24"/>
          <w:szCs w:val="24"/>
        </w:rPr>
      </w:pPr>
      <w:r w:rsidRPr="003D63DD">
        <w:rPr>
          <w:rFonts w:ascii="Garamond" w:eastAsia="华文细黑" w:hAnsi="华文细黑"/>
          <w:bCs/>
          <w:i/>
          <w:color w:val="008000"/>
          <w:sz w:val="24"/>
          <w:szCs w:val="24"/>
        </w:rPr>
        <w:t>截至</w:t>
      </w:r>
      <w:r w:rsidR="007138CC" w:rsidRPr="003D63DD">
        <w:rPr>
          <w:rFonts w:ascii="Garamond" w:eastAsia="华文细黑" w:hAnsi="Garamond"/>
          <w:bCs/>
          <w:i/>
          <w:color w:val="008000"/>
          <w:sz w:val="24"/>
          <w:szCs w:val="24"/>
        </w:rPr>
        <w:fldChar w:fldCharType="begin"/>
      </w:r>
      <w:r w:rsidR="00974704" w:rsidRPr="003D63DD">
        <w:rPr>
          <w:rFonts w:ascii="Garamond" w:eastAsia="华文细黑" w:hAnsi="Garamond"/>
          <w:bCs/>
          <w:i/>
          <w:color w:val="008000"/>
          <w:sz w:val="24"/>
          <w:szCs w:val="24"/>
        </w:rPr>
        <w:instrText xml:space="preserve"> TIME \@ "yyyy'</w:instrText>
      </w:r>
      <w:r w:rsidR="00974704" w:rsidRPr="003D63DD">
        <w:rPr>
          <w:rFonts w:ascii="Garamond" w:eastAsia="华文细黑" w:hAnsi="华文细黑"/>
          <w:bCs/>
          <w:i/>
          <w:color w:val="008000"/>
          <w:sz w:val="24"/>
          <w:szCs w:val="24"/>
        </w:rPr>
        <w:instrText>年</w:instrText>
      </w:r>
      <w:r w:rsidR="00974704" w:rsidRPr="003D63DD">
        <w:rPr>
          <w:rFonts w:ascii="Garamond" w:eastAsia="华文细黑" w:hAnsi="Garamond"/>
          <w:bCs/>
          <w:i/>
          <w:color w:val="008000"/>
          <w:sz w:val="24"/>
          <w:szCs w:val="24"/>
        </w:rPr>
        <w:instrText>'M'</w:instrText>
      </w:r>
      <w:r w:rsidR="00974704" w:rsidRPr="003D63DD">
        <w:rPr>
          <w:rFonts w:ascii="Garamond" w:eastAsia="华文细黑" w:hAnsi="华文细黑"/>
          <w:bCs/>
          <w:i/>
          <w:color w:val="008000"/>
          <w:sz w:val="24"/>
          <w:szCs w:val="24"/>
        </w:rPr>
        <w:instrText>月</w:instrText>
      </w:r>
      <w:r w:rsidR="00974704" w:rsidRPr="003D63DD">
        <w:rPr>
          <w:rFonts w:ascii="Garamond" w:eastAsia="华文细黑" w:hAnsi="Garamond"/>
          <w:bCs/>
          <w:i/>
          <w:color w:val="008000"/>
          <w:sz w:val="24"/>
          <w:szCs w:val="24"/>
        </w:rPr>
        <w:instrText>'d'</w:instrText>
      </w:r>
      <w:r w:rsidR="00974704" w:rsidRPr="003D63DD">
        <w:rPr>
          <w:rFonts w:ascii="Garamond" w:eastAsia="华文细黑" w:hAnsi="华文细黑"/>
          <w:bCs/>
          <w:i/>
          <w:color w:val="008000"/>
          <w:sz w:val="24"/>
          <w:szCs w:val="24"/>
        </w:rPr>
        <w:instrText>日</w:instrText>
      </w:r>
      <w:r w:rsidR="00974704" w:rsidRPr="003D63DD">
        <w:rPr>
          <w:rFonts w:ascii="Garamond" w:eastAsia="华文细黑" w:hAnsi="Garamond"/>
          <w:bCs/>
          <w:i/>
          <w:color w:val="008000"/>
          <w:sz w:val="24"/>
          <w:szCs w:val="24"/>
        </w:rPr>
        <w:instrText xml:space="preserve">'" </w:instrText>
      </w:r>
      <w:r w:rsidR="007138CC" w:rsidRPr="003D63DD">
        <w:rPr>
          <w:rFonts w:ascii="Garamond" w:eastAsia="华文细黑" w:hAnsi="Garamond"/>
          <w:bCs/>
          <w:i/>
          <w:color w:val="008000"/>
          <w:sz w:val="24"/>
          <w:szCs w:val="24"/>
        </w:rPr>
        <w:fldChar w:fldCharType="separate"/>
      </w:r>
      <w:r w:rsidR="001571F2">
        <w:rPr>
          <w:rFonts w:ascii="Garamond" w:eastAsia="华文细黑" w:hAnsi="Garamond" w:hint="eastAsia"/>
          <w:bCs/>
          <w:i/>
          <w:noProof/>
          <w:color w:val="008000"/>
          <w:sz w:val="24"/>
          <w:szCs w:val="24"/>
        </w:rPr>
        <w:t>2013</w:t>
      </w:r>
      <w:r w:rsidR="001571F2">
        <w:rPr>
          <w:rFonts w:ascii="Garamond" w:eastAsia="华文细黑" w:hAnsi="Garamond" w:hint="eastAsia"/>
          <w:bCs/>
          <w:i/>
          <w:noProof/>
          <w:color w:val="008000"/>
          <w:sz w:val="24"/>
          <w:szCs w:val="24"/>
        </w:rPr>
        <w:t>年</w:t>
      </w:r>
      <w:r w:rsidR="001571F2">
        <w:rPr>
          <w:rFonts w:ascii="Garamond" w:eastAsia="华文细黑" w:hAnsi="Garamond" w:hint="eastAsia"/>
          <w:bCs/>
          <w:i/>
          <w:noProof/>
          <w:color w:val="008000"/>
          <w:sz w:val="24"/>
          <w:szCs w:val="24"/>
        </w:rPr>
        <w:t>4</w:t>
      </w:r>
      <w:r w:rsidR="001571F2">
        <w:rPr>
          <w:rFonts w:ascii="Garamond" w:eastAsia="华文细黑" w:hAnsi="Garamond" w:hint="eastAsia"/>
          <w:bCs/>
          <w:i/>
          <w:noProof/>
          <w:color w:val="008000"/>
          <w:sz w:val="24"/>
          <w:szCs w:val="24"/>
        </w:rPr>
        <w:t>月</w:t>
      </w:r>
      <w:r w:rsidR="001571F2">
        <w:rPr>
          <w:rFonts w:ascii="Garamond" w:eastAsia="华文细黑" w:hAnsi="Garamond" w:hint="eastAsia"/>
          <w:bCs/>
          <w:i/>
          <w:noProof/>
          <w:color w:val="008000"/>
          <w:sz w:val="24"/>
          <w:szCs w:val="24"/>
        </w:rPr>
        <w:t>5</w:t>
      </w:r>
      <w:r w:rsidR="001571F2">
        <w:rPr>
          <w:rFonts w:ascii="Garamond" w:eastAsia="华文细黑" w:hAnsi="Garamond" w:hint="eastAsia"/>
          <w:bCs/>
          <w:i/>
          <w:noProof/>
          <w:color w:val="008000"/>
          <w:sz w:val="24"/>
          <w:szCs w:val="24"/>
        </w:rPr>
        <w:t>日</w:t>
      </w:r>
      <w:r w:rsidR="007138CC" w:rsidRPr="003D63DD">
        <w:rPr>
          <w:rFonts w:ascii="Garamond" w:eastAsia="华文细黑" w:hAnsi="Garamond"/>
          <w:bCs/>
          <w:i/>
          <w:color w:val="008000"/>
          <w:sz w:val="24"/>
          <w:szCs w:val="24"/>
        </w:rPr>
        <w:fldChar w:fldCharType="end"/>
      </w:r>
    </w:p>
    <w:p w:rsidR="00253780" w:rsidRPr="003D63DD" w:rsidRDefault="00AF2E0D" w:rsidP="00253780">
      <w:pPr>
        <w:rPr>
          <w:rFonts w:ascii="Garamond" w:eastAsia="华文细黑" w:hAnsi="Garamond" w:cs="宋体"/>
          <w:b/>
          <w:bCs/>
          <w:color w:val="00548E"/>
          <w:sz w:val="24"/>
          <w:szCs w:val="24"/>
        </w:rPr>
      </w:pPr>
      <w:r w:rsidRPr="003D63DD">
        <w:rPr>
          <w:rFonts w:ascii="Garamond" w:eastAsia="华文细黑" w:hAnsi="Garamond"/>
          <w:bCs/>
          <w:color w:val="008000"/>
          <w:sz w:val="24"/>
          <w:szCs w:val="24"/>
        </w:rPr>
        <w:br/>
      </w:r>
      <w:r w:rsidRPr="003D63DD">
        <w:rPr>
          <w:rFonts w:ascii="Garamond" w:eastAsia="华文细黑" w:hAnsi="华文细黑" w:cs="宋体"/>
          <w:b/>
          <w:bCs/>
          <w:color w:val="00548E"/>
          <w:sz w:val="24"/>
          <w:szCs w:val="24"/>
        </w:rPr>
        <w:t>政要</w:t>
      </w:r>
    </w:p>
    <w:tbl>
      <w:tblPr>
        <w:tblW w:w="8010" w:type="dxa"/>
        <w:tblInd w:w="658" w:type="dxa"/>
        <w:tblCellMar>
          <w:left w:w="28" w:type="dxa"/>
        </w:tblCellMar>
        <w:tblLook w:val="0000"/>
      </w:tblPr>
      <w:tblGrid>
        <w:gridCol w:w="8010"/>
      </w:tblGrid>
      <w:tr w:rsidR="00FE4C9C" w:rsidRPr="003D63DD" w:rsidTr="001A58D4">
        <w:trPr>
          <w:trHeight w:val="255"/>
        </w:trPr>
        <w:tc>
          <w:tcPr>
            <w:tcW w:w="8010" w:type="dxa"/>
            <w:shd w:val="clear" w:color="auto" w:fill="auto"/>
          </w:tcPr>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中华人民共和国国家主席习近平</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文莱达鲁萨兰国苏丹哈吉•哈桑纳尔•博尔基亚•穆伊扎丁•瓦达乌拉</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哈萨克斯坦共和国总统努尔苏丹•阿比舍维奇•纳扎尔巴耶夫</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缅甸联邦共和国总统吴登盛</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秘鲁共和国总统奥扬塔•莫伊塞斯•乌马拉•塔索</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赞比亚共和国总统迈克尔•奇卢菲亚•萨塔</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芬兰共和国总统绍利•尼尼斯托</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墨西哥合众国总统恩里克•培尼亚•涅托</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柬埔寨王国首相洪森</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新西兰总理约翰•菲利浦•基</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澳大利亚联邦总理朱莉娅•艾琳•吉拉德</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阿尔及利亚民主人民共和国民族院议长本萨拉赫</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蒙古人民共和国国家大呼拉尔主席赞•恩赫包勒德</w:t>
            </w:r>
          </w:p>
          <w:p w:rsidR="0084313E" w:rsidRPr="003D63DD" w:rsidRDefault="0084313E"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第六十七届联合国大会主席耶雷米奇</w:t>
            </w:r>
          </w:p>
          <w:p w:rsidR="00FE4C9C" w:rsidRPr="003D63DD" w:rsidRDefault="00FE4C9C" w:rsidP="0084313E">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日本前首相，博鳌亚洲论坛理事长福田康夫</w:t>
            </w:r>
          </w:p>
        </w:tc>
      </w:tr>
      <w:tr w:rsidR="00253780" w:rsidRPr="003D63DD" w:rsidTr="001A58D4">
        <w:trPr>
          <w:trHeight w:val="255"/>
        </w:trPr>
        <w:tc>
          <w:tcPr>
            <w:tcW w:w="8010" w:type="dxa"/>
            <w:shd w:val="clear" w:color="auto" w:fill="auto"/>
          </w:tcPr>
          <w:p w:rsidR="00253780" w:rsidRPr="003D63DD" w:rsidRDefault="009B303F" w:rsidP="001D7EEB">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中国国务院原</w:t>
            </w:r>
            <w:r w:rsidR="00253780" w:rsidRPr="003D63DD">
              <w:rPr>
                <w:rFonts w:ascii="Garamond" w:eastAsia="华文细黑" w:hAnsi="华文细黑" w:cs="宋体"/>
                <w:color w:val="365F91"/>
                <w:sz w:val="24"/>
                <w:szCs w:val="24"/>
              </w:rPr>
              <w:t>副总理</w:t>
            </w:r>
            <w:r w:rsidR="008D429B" w:rsidRPr="003D63DD">
              <w:rPr>
                <w:rFonts w:ascii="Garamond" w:eastAsia="华文细黑" w:hAnsi="华文细黑" w:cs="宋体"/>
                <w:color w:val="365F91"/>
                <w:sz w:val="24"/>
                <w:szCs w:val="24"/>
              </w:rPr>
              <w:t>，博鳌亚洲论坛副理事长</w:t>
            </w:r>
            <w:r w:rsidR="00253780" w:rsidRPr="003D63DD">
              <w:rPr>
                <w:rFonts w:ascii="Garamond" w:eastAsia="华文细黑" w:hAnsi="华文细黑" w:cs="宋体"/>
                <w:color w:val="365F91"/>
                <w:sz w:val="24"/>
                <w:szCs w:val="24"/>
              </w:rPr>
              <w:t>曾培炎</w:t>
            </w:r>
          </w:p>
        </w:tc>
      </w:tr>
      <w:tr w:rsidR="0081412C" w:rsidRPr="003D63DD" w:rsidTr="00D92D86">
        <w:trPr>
          <w:trHeight w:val="255"/>
        </w:trPr>
        <w:tc>
          <w:tcPr>
            <w:tcW w:w="8010" w:type="dxa"/>
            <w:shd w:val="clear" w:color="auto" w:fill="auto"/>
          </w:tcPr>
          <w:p w:rsidR="0081412C" w:rsidRPr="003D63DD" w:rsidRDefault="0081412C" w:rsidP="00D92D86">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华文细黑"/>
                <w:color w:val="365F91"/>
                <w:kern w:val="0"/>
                <w:sz w:val="24"/>
                <w:szCs w:val="24"/>
              </w:rPr>
              <w:t>新加坡荣誉国务咨政吴作栋</w:t>
            </w:r>
          </w:p>
        </w:tc>
      </w:tr>
      <w:tr w:rsidR="00EC62FF" w:rsidRPr="003D63DD" w:rsidTr="001A58D4">
        <w:trPr>
          <w:trHeight w:val="255"/>
        </w:trPr>
        <w:tc>
          <w:tcPr>
            <w:tcW w:w="8010" w:type="dxa"/>
            <w:shd w:val="clear" w:color="auto" w:fill="auto"/>
          </w:tcPr>
          <w:p w:rsidR="00EC62FF" w:rsidRPr="003D63DD" w:rsidRDefault="00EC62FF" w:rsidP="001D7EEB">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法国前总理拉法兰</w:t>
            </w:r>
          </w:p>
        </w:tc>
      </w:tr>
      <w:tr w:rsidR="00613F14" w:rsidRPr="003D63DD" w:rsidTr="00331763">
        <w:trPr>
          <w:trHeight w:val="255"/>
        </w:trPr>
        <w:tc>
          <w:tcPr>
            <w:tcW w:w="8010" w:type="dxa"/>
            <w:shd w:val="clear" w:color="auto" w:fill="auto"/>
          </w:tcPr>
          <w:p w:rsidR="00613F14" w:rsidRPr="003D63DD" w:rsidRDefault="00613F14" w:rsidP="00331763">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菲律宾前总统拉莫斯</w:t>
            </w:r>
          </w:p>
        </w:tc>
      </w:tr>
      <w:tr w:rsidR="00EC62FF" w:rsidRPr="003D63DD" w:rsidTr="001A58D4">
        <w:trPr>
          <w:trHeight w:val="255"/>
        </w:trPr>
        <w:tc>
          <w:tcPr>
            <w:tcW w:w="8010" w:type="dxa"/>
            <w:shd w:val="clear" w:color="auto" w:fill="auto"/>
          </w:tcPr>
          <w:p w:rsidR="00EC62FF" w:rsidRPr="003D63DD" w:rsidRDefault="00EC62FF" w:rsidP="001D7EEB">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澳大利亚前总理霍克</w:t>
            </w:r>
          </w:p>
        </w:tc>
      </w:tr>
      <w:tr w:rsidR="00A91C75" w:rsidRPr="003D63DD" w:rsidTr="00B610CF">
        <w:trPr>
          <w:trHeight w:val="255"/>
        </w:trPr>
        <w:tc>
          <w:tcPr>
            <w:tcW w:w="8010" w:type="dxa"/>
            <w:shd w:val="clear" w:color="auto" w:fill="auto"/>
          </w:tcPr>
          <w:p w:rsidR="00A91C75" w:rsidRPr="003D63DD" w:rsidRDefault="00A91C75" w:rsidP="00E94F8B">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哈萨克斯坦前总理捷列先科</w:t>
            </w:r>
          </w:p>
        </w:tc>
      </w:tr>
      <w:tr w:rsidR="00382EF5" w:rsidRPr="003D63DD" w:rsidTr="00B610CF">
        <w:trPr>
          <w:trHeight w:val="255"/>
        </w:trPr>
        <w:tc>
          <w:tcPr>
            <w:tcW w:w="8010" w:type="dxa"/>
            <w:shd w:val="clear" w:color="auto" w:fill="auto"/>
          </w:tcPr>
          <w:p w:rsidR="00382EF5" w:rsidRPr="003D63DD" w:rsidRDefault="00382EF5" w:rsidP="00E94F8B">
            <w:pPr>
              <w:widowControl/>
              <w:numPr>
                <w:ilvl w:val="0"/>
                <w:numId w:val="3"/>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韩国贸易协会会长</w:t>
            </w:r>
            <w:r w:rsidR="00EA21FC" w:rsidRPr="003D63DD">
              <w:rPr>
                <w:rFonts w:ascii="Garamond" w:eastAsia="华文细黑" w:hAnsi="华文细黑" w:cs="宋体" w:hint="eastAsia"/>
                <w:color w:val="365F91"/>
                <w:sz w:val="24"/>
                <w:szCs w:val="24"/>
              </w:rPr>
              <w:t>、前总理</w:t>
            </w:r>
            <w:r w:rsidRPr="003D63DD">
              <w:rPr>
                <w:rFonts w:ascii="Garamond" w:eastAsia="华文细黑" w:hAnsi="华文细黑" w:cs="宋体" w:hint="eastAsia"/>
                <w:color w:val="365F91"/>
                <w:sz w:val="24"/>
                <w:szCs w:val="24"/>
              </w:rPr>
              <w:t>韩</w:t>
            </w:r>
            <w:r w:rsidR="00733FFB" w:rsidRPr="003D63DD">
              <w:rPr>
                <w:rFonts w:ascii="Garamond" w:eastAsia="华文细黑" w:hAnsi="华文细黑" w:cs="宋体" w:hint="eastAsia"/>
                <w:color w:val="365F91"/>
                <w:sz w:val="24"/>
                <w:szCs w:val="24"/>
              </w:rPr>
              <w:t>惪</w:t>
            </w:r>
            <w:r w:rsidRPr="003D63DD">
              <w:rPr>
                <w:rFonts w:ascii="Garamond" w:eastAsia="华文细黑" w:hAnsi="华文细黑" w:cs="宋体" w:hint="eastAsia"/>
                <w:color w:val="365F91"/>
                <w:sz w:val="24"/>
                <w:szCs w:val="24"/>
              </w:rPr>
              <w:t>洙</w:t>
            </w:r>
          </w:p>
        </w:tc>
      </w:tr>
      <w:tr w:rsidR="003926A7" w:rsidRPr="003D63DD" w:rsidTr="00B610CF">
        <w:trPr>
          <w:trHeight w:val="255"/>
        </w:trPr>
        <w:tc>
          <w:tcPr>
            <w:tcW w:w="8010" w:type="dxa"/>
            <w:shd w:val="clear" w:color="auto" w:fill="auto"/>
          </w:tcPr>
          <w:p w:rsidR="003926A7" w:rsidRPr="003D63DD" w:rsidRDefault="003926A7" w:rsidP="00B610CF">
            <w:pPr>
              <w:widowControl/>
              <w:numPr>
                <w:ilvl w:val="0"/>
                <w:numId w:val="3"/>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澳大利亚前副总理</w:t>
            </w:r>
            <w:r w:rsidRPr="003D63DD">
              <w:rPr>
                <w:rFonts w:ascii="Garamond" w:eastAsia="华文细黑" w:hAnsi="Garamond" w:cs="宋体"/>
                <w:color w:val="365F91"/>
                <w:sz w:val="24"/>
                <w:szCs w:val="24"/>
              </w:rPr>
              <w:t xml:space="preserve">Peter Costello </w:t>
            </w:r>
          </w:p>
        </w:tc>
      </w:tr>
      <w:tr w:rsidR="003926A7" w:rsidRPr="003D63DD" w:rsidTr="00B610CF">
        <w:trPr>
          <w:trHeight w:val="255"/>
        </w:trPr>
        <w:tc>
          <w:tcPr>
            <w:tcW w:w="8010" w:type="dxa"/>
            <w:shd w:val="clear" w:color="auto" w:fill="auto"/>
          </w:tcPr>
          <w:p w:rsidR="003926A7" w:rsidRPr="003D63DD" w:rsidRDefault="00DB7109" w:rsidP="00DB7109">
            <w:pPr>
              <w:widowControl/>
              <w:numPr>
                <w:ilvl w:val="0"/>
                <w:numId w:val="3"/>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原欧洲议会议长</w:t>
            </w:r>
            <w:r w:rsidRPr="003D63DD">
              <w:rPr>
                <w:rFonts w:ascii="Garamond" w:eastAsia="华文细黑" w:hAnsi="Garamond" w:hint="eastAsia"/>
                <w:color w:val="365F91"/>
                <w:sz w:val="24"/>
                <w:szCs w:val="24"/>
              </w:rPr>
              <w:t>Enrique BARON CRESPO</w:t>
            </w:r>
          </w:p>
        </w:tc>
      </w:tr>
    </w:tbl>
    <w:p w:rsidR="00110D29" w:rsidRPr="003D63DD" w:rsidRDefault="00110D29">
      <w:pPr>
        <w:rPr>
          <w:rFonts w:ascii="Garamond" w:eastAsia="华文细黑" w:hAnsi="Garamond"/>
          <w:sz w:val="24"/>
          <w:szCs w:val="24"/>
        </w:rPr>
      </w:pPr>
    </w:p>
    <w:p w:rsidR="00110D29" w:rsidRPr="003D63DD" w:rsidRDefault="00B44BE3">
      <w:pPr>
        <w:rPr>
          <w:rFonts w:ascii="Garamond" w:eastAsia="华文细黑" w:hAnsi="Garamond" w:cs="宋体"/>
          <w:b/>
          <w:bCs/>
          <w:color w:val="00548E"/>
          <w:sz w:val="24"/>
          <w:szCs w:val="24"/>
        </w:rPr>
      </w:pPr>
      <w:r>
        <w:rPr>
          <w:rFonts w:ascii="Garamond" w:eastAsia="华文细黑" w:hAnsi="华文细黑" w:cs="宋体" w:hint="eastAsia"/>
          <w:b/>
          <w:bCs/>
          <w:color w:val="00548E"/>
          <w:sz w:val="24"/>
          <w:szCs w:val="24"/>
        </w:rPr>
        <w:t>部长</w:t>
      </w:r>
      <w:r>
        <w:rPr>
          <w:rFonts w:ascii="Garamond" w:eastAsia="华文细黑" w:hAnsi="华文细黑" w:cs="宋体" w:hint="eastAsia"/>
          <w:b/>
          <w:bCs/>
          <w:color w:val="00548E"/>
          <w:sz w:val="24"/>
          <w:szCs w:val="24"/>
        </w:rPr>
        <w:t>/</w:t>
      </w:r>
      <w:r>
        <w:rPr>
          <w:rFonts w:ascii="Garamond" w:eastAsia="华文细黑" w:hAnsi="华文细黑" w:cs="宋体" w:hint="eastAsia"/>
          <w:b/>
          <w:bCs/>
          <w:color w:val="00548E"/>
          <w:sz w:val="24"/>
          <w:szCs w:val="24"/>
        </w:rPr>
        <w:t>政府官员</w:t>
      </w:r>
    </w:p>
    <w:tbl>
      <w:tblPr>
        <w:tblW w:w="8010" w:type="dxa"/>
        <w:tblInd w:w="658" w:type="dxa"/>
        <w:tblCellMar>
          <w:left w:w="28" w:type="dxa"/>
        </w:tblCellMar>
        <w:tblLook w:val="0000"/>
      </w:tblPr>
      <w:tblGrid>
        <w:gridCol w:w="8010"/>
      </w:tblGrid>
      <w:tr w:rsidR="00B42B25" w:rsidRPr="003D63DD" w:rsidTr="001A58D4">
        <w:trPr>
          <w:trHeight w:val="255"/>
        </w:trPr>
        <w:tc>
          <w:tcPr>
            <w:tcW w:w="8010" w:type="dxa"/>
            <w:shd w:val="clear" w:color="auto" w:fill="auto"/>
          </w:tcPr>
          <w:p w:rsidR="00B42B25" w:rsidRPr="003D63DD" w:rsidRDefault="00DC33CE" w:rsidP="0096748F">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香港特别行政区行政长官梁振英</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澳门特别行政区行政长官崔世安</w:t>
            </w:r>
          </w:p>
        </w:tc>
      </w:tr>
      <w:tr w:rsidR="0096748F" w:rsidRPr="003D63DD" w:rsidTr="004A41FD">
        <w:trPr>
          <w:trHeight w:val="255"/>
        </w:trPr>
        <w:tc>
          <w:tcPr>
            <w:tcW w:w="8010" w:type="dxa"/>
            <w:shd w:val="clear" w:color="auto" w:fill="auto"/>
          </w:tcPr>
          <w:p w:rsidR="0096748F" w:rsidRPr="003D63DD" w:rsidRDefault="0096748F" w:rsidP="004A41FD">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澳大利亚贸易部长</w:t>
            </w:r>
            <w:r w:rsidRPr="003D63DD">
              <w:rPr>
                <w:rFonts w:ascii="Garamond" w:eastAsia="华文细黑" w:hAnsi="华文细黑" w:cs="宋体" w:hint="eastAsia"/>
                <w:color w:val="365F91"/>
                <w:sz w:val="24"/>
                <w:szCs w:val="24"/>
              </w:rPr>
              <w:t>Craig Emerson</w:t>
            </w:r>
          </w:p>
        </w:tc>
      </w:tr>
      <w:tr w:rsidR="0096748F" w:rsidRPr="003D63DD" w:rsidTr="001128C3">
        <w:trPr>
          <w:trHeight w:val="255"/>
        </w:trPr>
        <w:tc>
          <w:tcPr>
            <w:tcW w:w="8010" w:type="dxa"/>
            <w:shd w:val="clear" w:color="auto" w:fill="auto"/>
          </w:tcPr>
          <w:p w:rsidR="0096748F" w:rsidRPr="003D63DD" w:rsidRDefault="0096748F" w:rsidP="001128C3">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孟加拉通信部长</w:t>
            </w:r>
            <w:r w:rsidRPr="003D63DD">
              <w:rPr>
                <w:rFonts w:ascii="Garamond" w:eastAsia="华文细黑" w:hAnsi="华文细黑" w:cs="宋体"/>
                <w:color w:val="365F91"/>
                <w:sz w:val="24"/>
                <w:szCs w:val="24"/>
              </w:rPr>
              <w:t>Syed Abul Hossain</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中国农业部部长韩长赋</w:t>
            </w:r>
          </w:p>
        </w:tc>
      </w:tr>
      <w:tr w:rsidR="0096748F" w:rsidRPr="003D63DD" w:rsidTr="005F5082">
        <w:trPr>
          <w:trHeight w:val="255"/>
        </w:trPr>
        <w:tc>
          <w:tcPr>
            <w:tcW w:w="8010" w:type="dxa"/>
            <w:shd w:val="clear" w:color="auto" w:fill="auto"/>
          </w:tcPr>
          <w:p w:rsidR="0096748F" w:rsidRPr="003D63DD" w:rsidRDefault="0096748F" w:rsidP="005F5082">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社保基金全国理事会理事长戴相龙</w:t>
            </w:r>
          </w:p>
        </w:tc>
      </w:tr>
      <w:tr w:rsidR="0096748F" w:rsidRPr="003D63DD" w:rsidTr="005F5082">
        <w:trPr>
          <w:trHeight w:val="255"/>
        </w:trPr>
        <w:tc>
          <w:tcPr>
            <w:tcW w:w="8010" w:type="dxa"/>
            <w:shd w:val="clear" w:color="auto" w:fill="auto"/>
          </w:tcPr>
          <w:p w:rsidR="0096748F" w:rsidRPr="003D63DD" w:rsidRDefault="0096748F" w:rsidP="005F5082">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lastRenderedPageBreak/>
              <w:t>中国国际战略研究基金会名誉会长熊光楷</w:t>
            </w:r>
          </w:p>
        </w:tc>
      </w:tr>
      <w:tr w:rsidR="0096748F" w:rsidRPr="003D63DD" w:rsidTr="005F5082">
        <w:trPr>
          <w:trHeight w:val="255"/>
        </w:trPr>
        <w:tc>
          <w:tcPr>
            <w:tcW w:w="8010" w:type="dxa"/>
            <w:shd w:val="clear" w:color="auto" w:fill="auto"/>
          </w:tcPr>
          <w:p w:rsidR="0096748F" w:rsidRPr="003D63DD" w:rsidRDefault="0096748F" w:rsidP="005F5082">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中国财政部原部长项怀诚</w:t>
            </w:r>
          </w:p>
        </w:tc>
      </w:tr>
      <w:tr w:rsidR="0096748F" w:rsidRPr="003D63DD" w:rsidTr="005F5082">
        <w:trPr>
          <w:trHeight w:val="246"/>
        </w:trPr>
        <w:tc>
          <w:tcPr>
            <w:tcW w:w="8010" w:type="dxa"/>
            <w:shd w:val="clear" w:color="auto" w:fill="auto"/>
          </w:tcPr>
          <w:p w:rsidR="0096748F" w:rsidRPr="003D63DD" w:rsidRDefault="0096748F" w:rsidP="005F5082">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国务院新闻办原主任赵启正</w:t>
            </w:r>
          </w:p>
        </w:tc>
      </w:tr>
      <w:tr w:rsidR="0096748F" w:rsidRPr="003D63DD" w:rsidTr="005F5082">
        <w:trPr>
          <w:trHeight w:val="255"/>
        </w:trPr>
        <w:tc>
          <w:tcPr>
            <w:tcW w:w="8010" w:type="dxa"/>
            <w:shd w:val="clear" w:color="auto" w:fill="auto"/>
          </w:tcPr>
          <w:p w:rsidR="0096748F" w:rsidRPr="003D63DD" w:rsidRDefault="0096748F" w:rsidP="005F5082">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中国国家能源委员会专家咨询委员会主任张国宝</w:t>
            </w:r>
          </w:p>
        </w:tc>
      </w:tr>
      <w:tr w:rsidR="00F45D9B" w:rsidRPr="003D63DD" w:rsidTr="001A58D4">
        <w:trPr>
          <w:trHeight w:val="255"/>
        </w:trPr>
        <w:tc>
          <w:tcPr>
            <w:tcW w:w="8010" w:type="dxa"/>
            <w:shd w:val="clear" w:color="auto" w:fill="auto"/>
          </w:tcPr>
          <w:p w:rsidR="00F45D9B" w:rsidRPr="003D63DD" w:rsidRDefault="00F45D9B"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印度企业事务部长</w:t>
            </w:r>
            <w:r w:rsidRPr="003D63DD">
              <w:rPr>
                <w:rFonts w:ascii="Garamond" w:eastAsia="华文细黑" w:hAnsi="华文细黑" w:cs="宋体" w:hint="eastAsia"/>
                <w:color w:val="365F91"/>
                <w:sz w:val="24"/>
                <w:szCs w:val="24"/>
              </w:rPr>
              <w:t>Sachin PILOT</w:t>
            </w:r>
          </w:p>
        </w:tc>
      </w:tr>
      <w:tr w:rsidR="0096748F" w:rsidRPr="003D63DD" w:rsidTr="007069D4">
        <w:trPr>
          <w:trHeight w:val="205"/>
        </w:trPr>
        <w:tc>
          <w:tcPr>
            <w:tcW w:w="8010" w:type="dxa"/>
            <w:shd w:val="clear" w:color="auto" w:fill="auto"/>
          </w:tcPr>
          <w:p w:rsidR="0096748F" w:rsidRPr="003D63DD" w:rsidRDefault="0096748F" w:rsidP="0096748F">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印尼旅游及创意经济部部长冯慧兰</w:t>
            </w:r>
          </w:p>
        </w:tc>
      </w:tr>
      <w:tr w:rsidR="002C0DC8" w:rsidRPr="003D63DD" w:rsidTr="00D54577">
        <w:trPr>
          <w:trHeight w:val="255"/>
        </w:trPr>
        <w:tc>
          <w:tcPr>
            <w:tcW w:w="8010" w:type="dxa"/>
            <w:shd w:val="clear" w:color="auto" w:fill="auto"/>
          </w:tcPr>
          <w:p w:rsidR="002C0DC8" w:rsidRPr="003D63DD" w:rsidRDefault="002C0DC8" w:rsidP="00D54577">
            <w:pPr>
              <w:widowControl/>
              <w:numPr>
                <w:ilvl w:val="0"/>
                <w:numId w:val="2"/>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日本前经产大臣二阶俊博</w:t>
            </w:r>
          </w:p>
        </w:tc>
      </w:tr>
      <w:tr w:rsidR="002C0DC8" w:rsidRPr="003D63DD" w:rsidTr="006D1CED">
        <w:trPr>
          <w:trHeight w:val="255"/>
        </w:trPr>
        <w:tc>
          <w:tcPr>
            <w:tcW w:w="8010" w:type="dxa"/>
            <w:shd w:val="clear" w:color="auto" w:fill="auto"/>
          </w:tcPr>
          <w:p w:rsidR="002C0DC8" w:rsidRPr="003D63DD" w:rsidRDefault="002C0DC8" w:rsidP="006D1CED">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俄罗斯二十国集团事务协调人兼俄罗斯总统办公厅专家局局长柯西尼娅•尤达耶娃</w:t>
            </w:r>
          </w:p>
        </w:tc>
      </w:tr>
      <w:tr w:rsidR="0096748F" w:rsidRPr="003D63DD" w:rsidTr="00483C3A">
        <w:trPr>
          <w:trHeight w:val="255"/>
        </w:trPr>
        <w:tc>
          <w:tcPr>
            <w:tcW w:w="8010" w:type="dxa"/>
            <w:shd w:val="clear" w:color="auto" w:fill="auto"/>
          </w:tcPr>
          <w:p w:rsidR="0096748F" w:rsidRPr="003D63DD" w:rsidRDefault="0096748F" w:rsidP="00483C3A">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泰国农业与合作社部部长</w:t>
            </w:r>
            <w:r w:rsidRPr="003D63DD">
              <w:rPr>
                <w:rFonts w:ascii="Garamond" w:eastAsia="华文细黑" w:hAnsi="华文细黑" w:cs="宋体" w:hint="eastAsia"/>
                <w:color w:val="365F91"/>
                <w:sz w:val="24"/>
                <w:szCs w:val="24"/>
              </w:rPr>
              <w:t>Yukol Limlamthong</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美国驻华大使、前商务部长骆家辉</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美国前劳工部长赵小兰</w:t>
            </w:r>
          </w:p>
        </w:tc>
      </w:tr>
      <w:tr w:rsidR="0081412C" w:rsidRPr="003D63DD" w:rsidTr="00C74A61">
        <w:trPr>
          <w:trHeight w:val="255"/>
        </w:trPr>
        <w:tc>
          <w:tcPr>
            <w:tcW w:w="8010" w:type="dxa"/>
            <w:shd w:val="clear" w:color="auto" w:fill="auto"/>
          </w:tcPr>
          <w:p w:rsidR="0081412C" w:rsidRPr="003D63DD" w:rsidRDefault="0081412C" w:rsidP="00C74A61">
            <w:pPr>
              <w:widowControl/>
              <w:numPr>
                <w:ilvl w:val="0"/>
                <w:numId w:val="2"/>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纽约证券交易所副主席</w:t>
            </w:r>
            <w:r w:rsidRPr="0081412C">
              <w:rPr>
                <w:rFonts w:ascii="Garamond" w:eastAsia="华文细黑" w:hAnsi="华文细黑" w:cs="宋体"/>
                <w:color w:val="365F91"/>
                <w:sz w:val="24"/>
                <w:szCs w:val="24"/>
              </w:rPr>
              <w:t>Bill OWENS</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美国前贸易代表</w:t>
            </w:r>
            <w:r w:rsidRPr="003D63DD">
              <w:rPr>
                <w:rFonts w:ascii="Garamond" w:eastAsia="华文细黑" w:hAnsi="Garamond" w:cs="宋体"/>
                <w:color w:val="365F91"/>
                <w:sz w:val="24"/>
                <w:szCs w:val="24"/>
              </w:rPr>
              <w:t>Barshefsky</w:t>
            </w:r>
          </w:p>
        </w:tc>
      </w:tr>
      <w:tr w:rsidR="00055E9B" w:rsidRPr="003D63DD" w:rsidTr="00D04B9D">
        <w:trPr>
          <w:trHeight w:val="255"/>
        </w:trPr>
        <w:tc>
          <w:tcPr>
            <w:tcW w:w="8010" w:type="dxa"/>
            <w:shd w:val="clear" w:color="auto" w:fill="auto"/>
          </w:tcPr>
          <w:p w:rsidR="00055E9B" w:rsidRPr="003D63DD" w:rsidRDefault="00055E9B" w:rsidP="00055E9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湖南省省委书记徐守盛</w:t>
            </w:r>
          </w:p>
        </w:tc>
      </w:tr>
      <w:tr w:rsidR="00055E9B" w:rsidRPr="003D63DD" w:rsidTr="001A58D4">
        <w:trPr>
          <w:trHeight w:val="255"/>
        </w:trPr>
        <w:tc>
          <w:tcPr>
            <w:tcW w:w="8010" w:type="dxa"/>
            <w:shd w:val="clear" w:color="auto" w:fill="auto"/>
          </w:tcPr>
          <w:p w:rsidR="00055E9B" w:rsidRPr="003D63DD" w:rsidRDefault="00055E9B" w:rsidP="00055E9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湖北省省长王国生</w:t>
            </w:r>
          </w:p>
        </w:tc>
      </w:tr>
      <w:tr w:rsidR="00055E9B" w:rsidRPr="003D63DD" w:rsidTr="001A58D4">
        <w:trPr>
          <w:trHeight w:val="255"/>
        </w:trPr>
        <w:tc>
          <w:tcPr>
            <w:tcW w:w="8010" w:type="dxa"/>
            <w:shd w:val="clear" w:color="auto" w:fill="auto"/>
          </w:tcPr>
          <w:p w:rsidR="00055E9B" w:rsidRPr="003D63DD" w:rsidRDefault="00055E9B" w:rsidP="00055E9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江西省省长鹿心社</w:t>
            </w:r>
          </w:p>
        </w:tc>
      </w:tr>
      <w:tr w:rsidR="00055E9B" w:rsidRPr="003D63DD" w:rsidTr="001A58D4">
        <w:trPr>
          <w:trHeight w:val="255"/>
        </w:trPr>
        <w:tc>
          <w:tcPr>
            <w:tcW w:w="8010" w:type="dxa"/>
            <w:shd w:val="clear" w:color="auto" w:fill="auto"/>
          </w:tcPr>
          <w:p w:rsidR="00055E9B" w:rsidRPr="003D63DD" w:rsidRDefault="00055E9B" w:rsidP="009A135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安徽省代省长王学军</w:t>
            </w:r>
          </w:p>
        </w:tc>
      </w:tr>
      <w:tr w:rsidR="0096748F" w:rsidRPr="003D63DD" w:rsidTr="001A58D4">
        <w:trPr>
          <w:trHeight w:val="255"/>
        </w:trPr>
        <w:tc>
          <w:tcPr>
            <w:tcW w:w="8010" w:type="dxa"/>
            <w:shd w:val="clear" w:color="auto" w:fill="auto"/>
          </w:tcPr>
          <w:p w:rsidR="0096748F" w:rsidRPr="003D63DD" w:rsidRDefault="00055E9B" w:rsidP="009A135B">
            <w:pPr>
              <w:widowControl/>
              <w:numPr>
                <w:ilvl w:val="0"/>
                <w:numId w:val="2"/>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中国</w:t>
            </w:r>
            <w:r w:rsidR="0096748F" w:rsidRPr="003D63DD">
              <w:rPr>
                <w:rFonts w:ascii="Garamond" w:eastAsia="华文细黑" w:hAnsi="华文细黑" w:cs="宋体" w:hint="eastAsia"/>
                <w:color w:val="365F91"/>
                <w:sz w:val="24"/>
                <w:szCs w:val="24"/>
              </w:rPr>
              <w:t>国务院发展研究中心主任李伟</w:t>
            </w:r>
          </w:p>
        </w:tc>
      </w:tr>
      <w:tr w:rsidR="00055E9B" w:rsidRPr="003D63DD" w:rsidTr="00E90844">
        <w:trPr>
          <w:trHeight w:val="255"/>
        </w:trPr>
        <w:tc>
          <w:tcPr>
            <w:tcW w:w="8010" w:type="dxa"/>
            <w:shd w:val="clear" w:color="auto" w:fill="auto"/>
          </w:tcPr>
          <w:p w:rsidR="00055E9B" w:rsidRPr="003D63DD" w:rsidRDefault="00055E9B" w:rsidP="00E90844">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中国科技部副部长张来武</w:t>
            </w:r>
          </w:p>
        </w:tc>
      </w:tr>
      <w:tr w:rsidR="00055E9B" w:rsidRPr="003D63DD" w:rsidTr="00E90844">
        <w:trPr>
          <w:trHeight w:val="255"/>
        </w:trPr>
        <w:tc>
          <w:tcPr>
            <w:tcW w:w="8010" w:type="dxa"/>
            <w:shd w:val="clear" w:color="auto" w:fill="auto"/>
          </w:tcPr>
          <w:p w:rsidR="00055E9B" w:rsidRPr="003D63DD" w:rsidRDefault="00055E9B" w:rsidP="00E90844">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中国农业部副部长牛盾</w:t>
            </w:r>
          </w:p>
        </w:tc>
      </w:tr>
      <w:tr w:rsidR="00055E9B" w:rsidRPr="003D63DD" w:rsidTr="009F1E4E">
        <w:trPr>
          <w:trHeight w:val="255"/>
        </w:trPr>
        <w:tc>
          <w:tcPr>
            <w:tcW w:w="8010" w:type="dxa"/>
            <w:shd w:val="clear" w:color="auto" w:fill="auto"/>
          </w:tcPr>
          <w:p w:rsidR="00055E9B" w:rsidRPr="003D63DD" w:rsidRDefault="00055E9B" w:rsidP="009F1E4E">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中国外文局局长周明伟</w:t>
            </w:r>
          </w:p>
        </w:tc>
      </w:tr>
      <w:tr w:rsidR="00055E9B" w:rsidRPr="003D63DD" w:rsidTr="006F1667">
        <w:trPr>
          <w:trHeight w:val="255"/>
        </w:trPr>
        <w:tc>
          <w:tcPr>
            <w:tcW w:w="8010" w:type="dxa"/>
            <w:shd w:val="clear" w:color="auto" w:fill="auto"/>
          </w:tcPr>
          <w:p w:rsidR="00055E9B" w:rsidRPr="003D63DD" w:rsidRDefault="00055E9B" w:rsidP="006F1667">
            <w:pPr>
              <w:widowControl/>
              <w:numPr>
                <w:ilvl w:val="0"/>
                <w:numId w:val="2"/>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海南省委常委、三亚市委书记、博鳌亚洲论坛理事姜斯宪</w:t>
            </w:r>
          </w:p>
        </w:tc>
      </w:tr>
      <w:tr w:rsidR="00055E9B" w:rsidRPr="003D63DD" w:rsidTr="004944AF">
        <w:trPr>
          <w:trHeight w:val="159"/>
        </w:trPr>
        <w:tc>
          <w:tcPr>
            <w:tcW w:w="8010" w:type="dxa"/>
            <w:shd w:val="clear" w:color="auto" w:fill="auto"/>
          </w:tcPr>
          <w:p w:rsidR="00055E9B" w:rsidRPr="003D63DD" w:rsidRDefault="00055E9B" w:rsidP="004944AF">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广西壮族自治区副主席陈章良</w:t>
            </w:r>
          </w:p>
        </w:tc>
      </w:tr>
      <w:tr w:rsidR="00640BD1" w:rsidRPr="003D63DD" w:rsidTr="004944AF">
        <w:trPr>
          <w:trHeight w:val="159"/>
        </w:trPr>
        <w:tc>
          <w:tcPr>
            <w:tcW w:w="8010" w:type="dxa"/>
            <w:shd w:val="clear" w:color="auto" w:fill="auto"/>
          </w:tcPr>
          <w:p w:rsidR="00640BD1" w:rsidRPr="003D63DD" w:rsidRDefault="00640BD1" w:rsidP="004944AF">
            <w:pPr>
              <w:widowControl/>
              <w:numPr>
                <w:ilvl w:val="0"/>
                <w:numId w:val="2"/>
              </w:numPr>
              <w:spacing w:line="320" w:lineRule="exact"/>
              <w:rPr>
                <w:rFonts w:ascii="Garamond" w:eastAsia="华文细黑" w:hAnsi="华文细黑" w:cs="宋体"/>
                <w:color w:val="365F91"/>
                <w:sz w:val="24"/>
                <w:szCs w:val="24"/>
              </w:rPr>
            </w:pPr>
            <w:r w:rsidRPr="00640BD1">
              <w:rPr>
                <w:rFonts w:ascii="Garamond" w:eastAsia="华文细黑" w:hAnsi="华文细黑" w:cs="宋体" w:hint="eastAsia"/>
                <w:color w:val="365F91"/>
                <w:sz w:val="24"/>
                <w:szCs w:val="24"/>
              </w:rPr>
              <w:t>广西壮族自治区副主席张晓钦</w:t>
            </w:r>
          </w:p>
        </w:tc>
      </w:tr>
      <w:tr w:rsidR="00055E9B" w:rsidRPr="003D63DD" w:rsidTr="004944AF">
        <w:trPr>
          <w:trHeight w:val="159"/>
        </w:trPr>
        <w:tc>
          <w:tcPr>
            <w:tcW w:w="8010" w:type="dxa"/>
            <w:shd w:val="clear" w:color="auto" w:fill="auto"/>
          </w:tcPr>
          <w:p w:rsidR="00055E9B" w:rsidRPr="003D63DD" w:rsidRDefault="00055E9B" w:rsidP="004944AF">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内蒙古自治区副主席布小林</w:t>
            </w:r>
          </w:p>
        </w:tc>
      </w:tr>
      <w:tr w:rsidR="00055E9B" w:rsidRPr="003D63DD" w:rsidTr="00055DD5">
        <w:trPr>
          <w:trHeight w:val="159"/>
        </w:trPr>
        <w:tc>
          <w:tcPr>
            <w:tcW w:w="8010" w:type="dxa"/>
            <w:shd w:val="clear" w:color="auto" w:fill="auto"/>
          </w:tcPr>
          <w:p w:rsidR="00055E9B" w:rsidRPr="003D63DD" w:rsidRDefault="00055E9B" w:rsidP="00055DD5">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Garamond" w:cs="宋体" w:hint="eastAsia"/>
                <w:color w:val="365F91"/>
                <w:sz w:val="24"/>
                <w:szCs w:val="24"/>
              </w:rPr>
              <w:t>原外经贸部副部长龙永图</w:t>
            </w:r>
          </w:p>
        </w:tc>
      </w:tr>
      <w:tr w:rsidR="00055E9B" w:rsidRPr="003D63DD" w:rsidTr="00055DD5">
        <w:trPr>
          <w:trHeight w:val="159"/>
        </w:trPr>
        <w:tc>
          <w:tcPr>
            <w:tcW w:w="8010" w:type="dxa"/>
            <w:shd w:val="clear" w:color="auto" w:fill="auto"/>
          </w:tcPr>
          <w:p w:rsidR="00055E9B" w:rsidRPr="003D63DD" w:rsidRDefault="00055E9B" w:rsidP="00055DD5">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中小企业协会会长李子彬</w:t>
            </w:r>
          </w:p>
        </w:tc>
      </w:tr>
      <w:tr w:rsidR="00055E9B" w:rsidRPr="003D63DD" w:rsidTr="004F7704">
        <w:tblPrEx>
          <w:tblBorders>
            <w:top w:val="single" w:sz="4" w:space="0" w:color="FFFFFF"/>
            <w:left w:val="single" w:sz="4" w:space="0" w:color="FFFFFF"/>
            <w:right w:val="single" w:sz="4" w:space="0" w:color="FFFFFF"/>
            <w:insideH w:val="single" w:sz="4" w:space="0" w:color="FFFFFF"/>
            <w:insideV w:val="single" w:sz="4" w:space="0" w:color="FFFFFF"/>
          </w:tblBorders>
        </w:tblPrEx>
        <w:trPr>
          <w:trHeight w:val="255"/>
        </w:trPr>
        <w:tc>
          <w:tcPr>
            <w:tcW w:w="8010" w:type="dxa"/>
            <w:tcBorders>
              <w:top w:val="nil"/>
              <w:left w:val="nil"/>
              <w:bottom w:val="nil"/>
              <w:right w:val="nil"/>
            </w:tcBorders>
            <w:shd w:val="clear" w:color="auto" w:fill="auto"/>
          </w:tcPr>
          <w:p w:rsidR="00055E9B" w:rsidRPr="003D63DD" w:rsidRDefault="00055E9B" w:rsidP="004F7704">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中国财政部部长助理郑晓松</w:t>
            </w:r>
          </w:p>
        </w:tc>
      </w:tr>
      <w:tr w:rsidR="00055E9B" w:rsidRPr="003D63DD" w:rsidTr="004F7704">
        <w:tblPrEx>
          <w:tblBorders>
            <w:top w:val="single" w:sz="4" w:space="0" w:color="FFFFFF"/>
            <w:left w:val="single" w:sz="4" w:space="0" w:color="FFFFFF"/>
            <w:right w:val="single" w:sz="4" w:space="0" w:color="FFFFFF"/>
            <w:insideH w:val="single" w:sz="4" w:space="0" w:color="FFFFFF"/>
            <w:insideV w:val="single" w:sz="4" w:space="0" w:color="FFFFFF"/>
          </w:tblBorders>
        </w:tblPrEx>
        <w:trPr>
          <w:trHeight w:val="255"/>
        </w:trPr>
        <w:tc>
          <w:tcPr>
            <w:tcW w:w="8010" w:type="dxa"/>
            <w:tcBorders>
              <w:top w:val="nil"/>
              <w:left w:val="nil"/>
              <w:bottom w:val="nil"/>
              <w:right w:val="nil"/>
            </w:tcBorders>
            <w:shd w:val="clear" w:color="auto" w:fill="auto"/>
          </w:tcPr>
          <w:p w:rsidR="00055E9B" w:rsidRPr="003D63DD" w:rsidRDefault="00055E9B" w:rsidP="004F7704">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商务部部长助理俞建华</w:t>
            </w:r>
          </w:p>
        </w:tc>
      </w:tr>
      <w:tr w:rsidR="00055E9B" w:rsidRPr="003D63DD" w:rsidTr="001A58D4">
        <w:trPr>
          <w:trHeight w:val="255"/>
        </w:trPr>
        <w:tc>
          <w:tcPr>
            <w:tcW w:w="8010" w:type="dxa"/>
            <w:shd w:val="clear" w:color="auto" w:fill="auto"/>
          </w:tcPr>
          <w:p w:rsidR="00055E9B" w:rsidRPr="003D63DD" w:rsidRDefault="00055E9B" w:rsidP="001D7EEB">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美国副国务卿</w:t>
            </w:r>
            <w:r w:rsidRPr="003D63DD">
              <w:rPr>
                <w:rFonts w:ascii="Garamond" w:eastAsia="华文细黑" w:hAnsi="华文细黑" w:cs="宋体"/>
                <w:color w:val="365F91"/>
                <w:sz w:val="24"/>
                <w:szCs w:val="24"/>
              </w:rPr>
              <w:t>Robert Hormats</w:t>
            </w:r>
          </w:p>
        </w:tc>
      </w:tr>
      <w:tr w:rsidR="00055E9B" w:rsidRPr="003D63DD" w:rsidTr="00D9584F">
        <w:trPr>
          <w:trHeight w:val="159"/>
        </w:trPr>
        <w:tc>
          <w:tcPr>
            <w:tcW w:w="8010" w:type="dxa"/>
            <w:shd w:val="clear" w:color="auto" w:fill="auto"/>
          </w:tcPr>
          <w:p w:rsidR="00055E9B" w:rsidRPr="003D63DD" w:rsidRDefault="00055E9B" w:rsidP="00D9584F">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美国商务部原副部长、</w:t>
            </w:r>
            <w:r w:rsidRPr="003D63DD">
              <w:rPr>
                <w:rFonts w:ascii="Garamond" w:eastAsia="华文细黑" w:hAnsi="华文细黑" w:cs="宋体" w:hint="eastAsia"/>
                <w:color w:val="365F91"/>
                <w:sz w:val="24"/>
                <w:szCs w:val="24"/>
              </w:rPr>
              <w:t>MeadWestvaco</w:t>
            </w:r>
            <w:r w:rsidRPr="003D63DD">
              <w:rPr>
                <w:rFonts w:ascii="Garamond" w:eastAsia="华文细黑" w:hAnsi="华文细黑" w:cs="宋体" w:hint="eastAsia"/>
                <w:color w:val="365F91"/>
                <w:sz w:val="24"/>
                <w:szCs w:val="24"/>
              </w:rPr>
              <w:t>高级副总裁</w:t>
            </w:r>
            <w:r w:rsidRPr="003D63DD">
              <w:rPr>
                <w:rFonts w:ascii="Garamond" w:eastAsia="华文细黑" w:hAnsi="华文细黑" w:cs="宋体" w:hint="eastAsia"/>
                <w:color w:val="365F91"/>
                <w:sz w:val="24"/>
                <w:szCs w:val="24"/>
              </w:rPr>
              <w:t>Wendell Willkie II</w:t>
            </w:r>
          </w:p>
        </w:tc>
      </w:tr>
      <w:tr w:rsidR="0096748F" w:rsidRPr="003D63DD" w:rsidTr="001A58D4">
        <w:trPr>
          <w:trHeight w:val="255"/>
        </w:trPr>
        <w:tc>
          <w:tcPr>
            <w:tcW w:w="8010" w:type="dxa"/>
            <w:shd w:val="clear" w:color="auto" w:fill="auto"/>
          </w:tcPr>
          <w:p w:rsidR="0096748F" w:rsidRPr="003D63DD" w:rsidRDefault="0096748F" w:rsidP="001D7EEB">
            <w:pPr>
              <w:widowControl/>
              <w:numPr>
                <w:ilvl w:val="0"/>
                <w:numId w:val="2"/>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美国洛杉矶郡董事会主席</w:t>
            </w:r>
            <w:r w:rsidRPr="003D63DD">
              <w:rPr>
                <w:rFonts w:ascii="Garamond" w:eastAsia="华文细黑" w:hAnsi="Garamond" w:cs="宋体"/>
                <w:color w:val="365F91"/>
                <w:sz w:val="24"/>
                <w:szCs w:val="24"/>
              </w:rPr>
              <w:t xml:space="preserve">Michael Antonovich </w:t>
            </w:r>
          </w:p>
        </w:tc>
      </w:tr>
      <w:tr w:rsidR="001675B4" w:rsidRPr="003D63DD" w:rsidTr="009E3100">
        <w:trPr>
          <w:trHeight w:val="159"/>
        </w:trPr>
        <w:tc>
          <w:tcPr>
            <w:tcW w:w="8010" w:type="dxa"/>
            <w:shd w:val="clear" w:color="auto" w:fill="auto"/>
          </w:tcPr>
          <w:p w:rsidR="001675B4" w:rsidRPr="003D63DD" w:rsidRDefault="001675B4" w:rsidP="00055E9B">
            <w:pPr>
              <w:widowControl/>
              <w:numPr>
                <w:ilvl w:val="0"/>
                <w:numId w:val="2"/>
              </w:numPr>
              <w:spacing w:line="320" w:lineRule="exact"/>
              <w:rPr>
                <w:rFonts w:ascii="Garamond" w:eastAsia="华文细黑" w:hAnsi="华文细黑" w:cs="宋体"/>
                <w:color w:val="365F91"/>
                <w:sz w:val="24"/>
                <w:szCs w:val="24"/>
              </w:rPr>
            </w:pPr>
            <w:r w:rsidRPr="001675B4">
              <w:rPr>
                <w:rFonts w:ascii="Garamond" w:eastAsia="华文细黑" w:hAnsi="华文细黑" w:cs="宋体" w:hint="eastAsia"/>
                <w:color w:val="365F91"/>
                <w:sz w:val="24"/>
                <w:szCs w:val="24"/>
              </w:rPr>
              <w:t>武汉市市长唐良智</w:t>
            </w:r>
          </w:p>
        </w:tc>
      </w:tr>
      <w:tr w:rsidR="0096748F" w:rsidRPr="003D63DD" w:rsidTr="009E3100">
        <w:trPr>
          <w:trHeight w:val="159"/>
        </w:trPr>
        <w:tc>
          <w:tcPr>
            <w:tcW w:w="8010" w:type="dxa"/>
            <w:shd w:val="clear" w:color="auto" w:fill="auto"/>
          </w:tcPr>
          <w:p w:rsidR="0096748F" w:rsidRPr="003D63DD" w:rsidRDefault="0096748F" w:rsidP="00055E9B">
            <w:pPr>
              <w:widowControl/>
              <w:numPr>
                <w:ilvl w:val="0"/>
                <w:numId w:val="2"/>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芝加哥市前市长戴利</w:t>
            </w:r>
          </w:p>
        </w:tc>
      </w:tr>
      <w:tr w:rsidR="00055E9B" w:rsidRPr="003D63DD" w:rsidTr="009B4DC1">
        <w:tblPrEx>
          <w:tblBorders>
            <w:top w:val="single" w:sz="4" w:space="0" w:color="FFFFFF"/>
            <w:left w:val="single" w:sz="4" w:space="0" w:color="FFFFFF"/>
            <w:right w:val="single" w:sz="4" w:space="0" w:color="FFFFFF"/>
            <w:insideH w:val="single" w:sz="4" w:space="0" w:color="FFFFFF"/>
            <w:insideV w:val="single" w:sz="4" w:space="0" w:color="FFFFFF"/>
          </w:tblBorders>
        </w:tblPrEx>
        <w:trPr>
          <w:trHeight w:val="255"/>
        </w:trPr>
        <w:tc>
          <w:tcPr>
            <w:tcW w:w="8010" w:type="dxa"/>
            <w:tcBorders>
              <w:top w:val="nil"/>
              <w:left w:val="nil"/>
              <w:bottom w:val="nil"/>
              <w:right w:val="nil"/>
            </w:tcBorders>
            <w:shd w:val="clear" w:color="auto" w:fill="auto"/>
          </w:tcPr>
          <w:p w:rsidR="00055E9B" w:rsidRPr="003D63DD" w:rsidRDefault="00055E9B" w:rsidP="009B4DC1">
            <w:pPr>
              <w:widowControl/>
              <w:numPr>
                <w:ilvl w:val="0"/>
                <w:numId w:val="2"/>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美国能源助理部长</w:t>
            </w:r>
            <w:r w:rsidRPr="003D63DD">
              <w:rPr>
                <w:rFonts w:ascii="Garamond" w:eastAsia="华文细黑" w:hAnsi="华文细黑" w:cs="宋体" w:hint="eastAsia"/>
                <w:color w:val="365F91"/>
                <w:sz w:val="24"/>
                <w:szCs w:val="24"/>
              </w:rPr>
              <w:t>David Sandalow</w:t>
            </w:r>
          </w:p>
        </w:tc>
      </w:tr>
      <w:tr w:rsidR="0096748F" w:rsidRPr="003D63DD" w:rsidTr="00A0252F">
        <w:tblPrEx>
          <w:tblBorders>
            <w:top w:val="single" w:sz="4" w:space="0" w:color="FFFFFF"/>
            <w:left w:val="single" w:sz="4" w:space="0" w:color="FFFFFF"/>
            <w:right w:val="single" w:sz="4" w:space="0" w:color="FFFFFF"/>
            <w:insideH w:val="single" w:sz="4" w:space="0" w:color="FFFFFF"/>
            <w:insideV w:val="single" w:sz="4" w:space="0" w:color="FFFFFF"/>
          </w:tblBorders>
        </w:tblPrEx>
        <w:trPr>
          <w:trHeight w:val="255"/>
        </w:trPr>
        <w:tc>
          <w:tcPr>
            <w:tcW w:w="8010" w:type="dxa"/>
            <w:tcBorders>
              <w:top w:val="nil"/>
              <w:left w:val="nil"/>
              <w:bottom w:val="nil"/>
              <w:right w:val="nil"/>
            </w:tcBorders>
            <w:shd w:val="clear" w:color="auto" w:fill="auto"/>
          </w:tcPr>
          <w:p w:rsidR="0096748F" w:rsidRPr="003D63DD" w:rsidRDefault="0096748F" w:rsidP="00404E79">
            <w:pPr>
              <w:widowControl/>
              <w:numPr>
                <w:ilvl w:val="0"/>
                <w:numId w:val="2"/>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香港特别行政区原财政司长、</w:t>
            </w:r>
            <w:r w:rsidRPr="003D63DD">
              <w:rPr>
                <w:rFonts w:ascii="Garamond" w:eastAsia="华文细黑" w:hAnsi="华文细黑"/>
                <w:color w:val="365F91"/>
                <w:sz w:val="24"/>
                <w:szCs w:val="24"/>
              </w:rPr>
              <w:t>黑石集团高级董事总经理梁锦松</w:t>
            </w:r>
            <w:r w:rsidRPr="003D63DD">
              <w:rPr>
                <w:rFonts w:ascii="Garamond" w:eastAsia="华文细黑" w:hAnsi="华文细黑"/>
                <w:color w:val="365F91"/>
                <w:sz w:val="24"/>
                <w:szCs w:val="24"/>
              </w:rPr>
              <w:t xml:space="preserve"> </w:t>
            </w:r>
          </w:p>
        </w:tc>
      </w:tr>
      <w:tr w:rsidR="0096748F" w:rsidRPr="003D63DD" w:rsidTr="00B610CF">
        <w:trPr>
          <w:trHeight w:val="159"/>
        </w:trPr>
        <w:tc>
          <w:tcPr>
            <w:tcW w:w="8010" w:type="dxa"/>
            <w:shd w:val="clear" w:color="auto" w:fill="auto"/>
          </w:tcPr>
          <w:p w:rsidR="0096748F" w:rsidRPr="003D63DD" w:rsidRDefault="0096748F" w:rsidP="00B610CF">
            <w:pPr>
              <w:widowControl/>
              <w:numPr>
                <w:ilvl w:val="0"/>
                <w:numId w:val="2"/>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上海市金融办主任方星海</w:t>
            </w:r>
          </w:p>
        </w:tc>
      </w:tr>
    </w:tbl>
    <w:p w:rsidR="00AF2E0D" w:rsidRPr="003D63DD" w:rsidRDefault="00AF2E0D">
      <w:pPr>
        <w:rPr>
          <w:rFonts w:ascii="Garamond" w:eastAsia="华文细黑" w:hAnsi="Garamond"/>
          <w:sz w:val="24"/>
          <w:szCs w:val="24"/>
        </w:rPr>
      </w:pPr>
    </w:p>
    <w:p w:rsidR="00AF2E0D" w:rsidRPr="003D63DD" w:rsidRDefault="00AF2E0D">
      <w:pPr>
        <w:rPr>
          <w:rFonts w:ascii="Garamond" w:eastAsia="华文细黑" w:hAnsi="Garamond" w:cs="宋体"/>
          <w:b/>
          <w:bCs/>
          <w:color w:val="00548E"/>
          <w:sz w:val="24"/>
          <w:szCs w:val="24"/>
        </w:rPr>
      </w:pPr>
      <w:r w:rsidRPr="003D63DD">
        <w:rPr>
          <w:rFonts w:ascii="Garamond" w:eastAsia="华文细黑" w:hAnsi="华文细黑" w:cs="宋体"/>
          <w:b/>
          <w:bCs/>
          <w:color w:val="00548E"/>
          <w:sz w:val="24"/>
          <w:szCs w:val="24"/>
        </w:rPr>
        <w:lastRenderedPageBreak/>
        <w:t>国际</w:t>
      </w:r>
      <w:r w:rsidRPr="003D63DD">
        <w:rPr>
          <w:rFonts w:ascii="Garamond" w:eastAsia="华文细黑" w:hAnsi="Garamond" w:cs="宋体"/>
          <w:b/>
          <w:bCs/>
          <w:color w:val="00548E"/>
          <w:sz w:val="24"/>
          <w:szCs w:val="24"/>
        </w:rPr>
        <w:t>/</w:t>
      </w:r>
      <w:r w:rsidRPr="003D63DD">
        <w:rPr>
          <w:rFonts w:ascii="Garamond" w:eastAsia="华文细黑" w:hAnsi="华文细黑" w:cs="宋体"/>
          <w:b/>
          <w:bCs/>
          <w:color w:val="00548E"/>
          <w:sz w:val="24"/>
          <w:szCs w:val="24"/>
        </w:rPr>
        <w:t>地区组织机构</w:t>
      </w:r>
    </w:p>
    <w:tbl>
      <w:tblPr>
        <w:tblW w:w="8010" w:type="dxa"/>
        <w:tblInd w:w="658" w:type="dxa"/>
        <w:tblCellMar>
          <w:left w:w="28" w:type="dxa"/>
        </w:tblCellMar>
        <w:tblLook w:val="0000"/>
      </w:tblPr>
      <w:tblGrid>
        <w:gridCol w:w="8010"/>
      </w:tblGrid>
      <w:tr w:rsidR="007914B3" w:rsidRPr="003D63DD" w:rsidTr="001A58D4">
        <w:trPr>
          <w:trHeight w:val="255"/>
        </w:trPr>
        <w:tc>
          <w:tcPr>
            <w:tcW w:w="8010" w:type="dxa"/>
            <w:shd w:val="clear" w:color="auto" w:fill="auto"/>
          </w:tcPr>
          <w:p w:rsidR="007914B3" w:rsidRPr="003D63DD" w:rsidRDefault="00EF5253" w:rsidP="001D7EEB">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国际货币基金组织总裁拉加</w:t>
            </w:r>
            <w:r w:rsidR="007914B3" w:rsidRPr="003D63DD">
              <w:rPr>
                <w:rFonts w:ascii="Garamond" w:eastAsia="华文细黑" w:hAnsi="华文细黑" w:cs="宋体"/>
                <w:color w:val="365F91"/>
                <w:sz w:val="24"/>
                <w:szCs w:val="24"/>
              </w:rPr>
              <w:t>德</w:t>
            </w:r>
          </w:p>
        </w:tc>
      </w:tr>
      <w:tr w:rsidR="002279CF" w:rsidRPr="003D63DD" w:rsidTr="007E7CC9">
        <w:trPr>
          <w:trHeight w:val="255"/>
        </w:trPr>
        <w:tc>
          <w:tcPr>
            <w:tcW w:w="8010" w:type="dxa"/>
            <w:shd w:val="clear" w:color="auto" w:fill="auto"/>
          </w:tcPr>
          <w:p w:rsidR="00FC1C35" w:rsidRPr="003D63DD" w:rsidRDefault="002279CF" w:rsidP="00055E9B">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博鳌亚洲论坛秘书长周文重</w:t>
            </w:r>
          </w:p>
        </w:tc>
      </w:tr>
      <w:tr w:rsidR="00055E9B" w:rsidRPr="003D63DD" w:rsidTr="001A58D4">
        <w:trPr>
          <w:trHeight w:val="255"/>
        </w:trPr>
        <w:tc>
          <w:tcPr>
            <w:tcW w:w="8010" w:type="dxa"/>
            <w:shd w:val="clear" w:color="auto" w:fill="auto"/>
          </w:tcPr>
          <w:p w:rsidR="00055E9B" w:rsidRPr="003D63DD" w:rsidRDefault="00055E9B" w:rsidP="001D7EEB">
            <w:pPr>
              <w:widowControl/>
              <w:numPr>
                <w:ilvl w:val="0"/>
                <w:numId w:val="4"/>
              </w:numPr>
              <w:spacing w:line="320" w:lineRule="exact"/>
              <w:rPr>
                <w:rFonts w:ascii="Garamond" w:eastAsia="华文细黑" w:hAnsi="华文细黑" w:cs="宋体"/>
                <w:color w:val="365F91"/>
                <w:sz w:val="24"/>
                <w:szCs w:val="24"/>
              </w:rPr>
            </w:pPr>
            <w:r w:rsidRPr="003D63DD">
              <w:rPr>
                <w:rFonts w:ascii="Garamond" w:eastAsia="华文细黑" w:hAnsi="Garamond" w:cs="宋体" w:hint="eastAsia"/>
                <w:color w:val="365F91"/>
                <w:sz w:val="24"/>
                <w:szCs w:val="24"/>
              </w:rPr>
              <w:t>世界贸易组织副总干事</w:t>
            </w:r>
            <w:r w:rsidRPr="003D63DD">
              <w:rPr>
                <w:rFonts w:ascii="Garamond" w:eastAsia="华文细黑" w:hAnsi="Garamond" w:cs="宋体" w:hint="eastAsia"/>
                <w:color w:val="365F91"/>
                <w:sz w:val="24"/>
                <w:szCs w:val="24"/>
              </w:rPr>
              <w:t>Alejandro Jara</w:t>
            </w:r>
          </w:p>
        </w:tc>
      </w:tr>
      <w:tr w:rsidR="00E35B9B" w:rsidRPr="003D63DD" w:rsidTr="001A58D4">
        <w:trPr>
          <w:trHeight w:val="255"/>
        </w:trPr>
        <w:tc>
          <w:tcPr>
            <w:tcW w:w="8010" w:type="dxa"/>
            <w:shd w:val="clear" w:color="auto" w:fill="auto"/>
          </w:tcPr>
          <w:p w:rsidR="00E35B9B" w:rsidRPr="003D63DD" w:rsidRDefault="00E35B9B" w:rsidP="001D7EEB">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亚洲开发银行副行长</w:t>
            </w:r>
            <w:r w:rsidRPr="003D63DD">
              <w:rPr>
                <w:rFonts w:ascii="Garamond" w:eastAsia="华文细黑" w:hAnsi="Garamond" w:cs="宋体"/>
                <w:color w:val="365F91"/>
                <w:sz w:val="24"/>
                <w:szCs w:val="24"/>
              </w:rPr>
              <w:t>Stephen Groff</w:t>
            </w:r>
          </w:p>
        </w:tc>
      </w:tr>
      <w:tr w:rsidR="00663FF5" w:rsidRPr="003D63DD" w:rsidTr="001A58D4">
        <w:trPr>
          <w:trHeight w:val="255"/>
        </w:trPr>
        <w:tc>
          <w:tcPr>
            <w:tcW w:w="8010" w:type="dxa"/>
            <w:shd w:val="clear" w:color="auto" w:fill="auto"/>
          </w:tcPr>
          <w:p w:rsidR="00663FF5" w:rsidRPr="003D63DD" w:rsidRDefault="00663FF5" w:rsidP="001D7EEB">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Garamond" w:cs="宋体"/>
                <w:color w:val="365F91"/>
                <w:sz w:val="24"/>
                <w:szCs w:val="24"/>
              </w:rPr>
              <w:t>OECD</w:t>
            </w:r>
            <w:r w:rsidRPr="003D63DD">
              <w:rPr>
                <w:rFonts w:ascii="Garamond" w:eastAsia="华文细黑" w:hAnsi="华文细黑" w:cs="宋体"/>
                <w:color w:val="365F91"/>
                <w:sz w:val="24"/>
                <w:szCs w:val="24"/>
              </w:rPr>
              <w:t>副秘书长</w:t>
            </w:r>
            <w:r w:rsidRPr="003D63DD">
              <w:rPr>
                <w:rFonts w:ascii="Garamond" w:eastAsia="华文细黑" w:hAnsi="Garamond" w:cs="宋体"/>
                <w:color w:val="365F91"/>
                <w:sz w:val="24"/>
                <w:szCs w:val="24"/>
              </w:rPr>
              <w:t>Richard Boucher</w:t>
            </w:r>
          </w:p>
        </w:tc>
      </w:tr>
      <w:tr w:rsidR="002279CF" w:rsidRPr="003D63DD" w:rsidTr="001A58D4">
        <w:trPr>
          <w:trHeight w:val="255"/>
        </w:trPr>
        <w:tc>
          <w:tcPr>
            <w:tcW w:w="8010" w:type="dxa"/>
            <w:shd w:val="clear" w:color="auto" w:fill="auto"/>
          </w:tcPr>
          <w:p w:rsidR="002279CF" w:rsidRPr="003D63DD" w:rsidRDefault="002279CF" w:rsidP="001D7EEB">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北大国家发展研究院名誉院长、原世行高级副行长林毅夫</w:t>
            </w:r>
          </w:p>
        </w:tc>
      </w:tr>
      <w:tr w:rsidR="00265CB4" w:rsidRPr="003D63DD" w:rsidTr="00B610CF">
        <w:trPr>
          <w:trHeight w:val="255"/>
        </w:trPr>
        <w:tc>
          <w:tcPr>
            <w:tcW w:w="8010" w:type="dxa"/>
            <w:shd w:val="clear" w:color="auto" w:fill="auto"/>
          </w:tcPr>
          <w:p w:rsidR="00265CB4" w:rsidRPr="003D63DD" w:rsidRDefault="00265CB4" w:rsidP="00B610CF">
            <w:pPr>
              <w:widowControl/>
              <w:numPr>
                <w:ilvl w:val="0"/>
                <w:numId w:val="4"/>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w:t>
            </w:r>
            <w:r w:rsidRPr="003D63DD">
              <w:rPr>
                <w:rFonts w:ascii="Garamond" w:eastAsia="华文细黑" w:hAnsi="华文细黑" w:cs="宋体" w:hint="eastAsia"/>
                <w:color w:val="365F91"/>
                <w:sz w:val="24"/>
                <w:szCs w:val="24"/>
              </w:rPr>
              <w:t>-</w:t>
            </w:r>
            <w:r w:rsidRPr="003D63DD">
              <w:rPr>
                <w:rFonts w:ascii="Garamond" w:eastAsia="华文细黑" w:hAnsi="华文细黑" w:cs="宋体" w:hint="eastAsia"/>
                <w:color w:val="365F91"/>
                <w:sz w:val="24"/>
                <w:szCs w:val="24"/>
              </w:rPr>
              <w:t>东盟中心秘书长马明强</w:t>
            </w:r>
          </w:p>
        </w:tc>
      </w:tr>
      <w:tr w:rsidR="003926A7" w:rsidRPr="003D63DD" w:rsidTr="00B610CF">
        <w:trPr>
          <w:trHeight w:val="255"/>
        </w:trPr>
        <w:tc>
          <w:tcPr>
            <w:tcW w:w="8010" w:type="dxa"/>
            <w:shd w:val="clear" w:color="auto" w:fill="auto"/>
          </w:tcPr>
          <w:p w:rsidR="003926A7" w:rsidRPr="003D63DD" w:rsidRDefault="003926A7" w:rsidP="00B610CF">
            <w:pPr>
              <w:widowControl/>
              <w:numPr>
                <w:ilvl w:val="0"/>
                <w:numId w:val="4"/>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印度工商联合会秘书长</w:t>
            </w:r>
            <w:r w:rsidRPr="003D63DD">
              <w:rPr>
                <w:rFonts w:ascii="Garamond" w:eastAsia="华文细黑" w:hAnsi="Garamond" w:cs="宋体"/>
                <w:color w:val="365F91"/>
                <w:sz w:val="24"/>
                <w:szCs w:val="24"/>
              </w:rPr>
              <w:t>A. Didar Singh</w:t>
            </w:r>
          </w:p>
        </w:tc>
      </w:tr>
      <w:tr w:rsidR="00042D78" w:rsidRPr="003D63DD" w:rsidTr="00331763">
        <w:trPr>
          <w:trHeight w:val="255"/>
        </w:trPr>
        <w:tc>
          <w:tcPr>
            <w:tcW w:w="8010" w:type="dxa"/>
            <w:shd w:val="clear" w:color="auto" w:fill="auto"/>
          </w:tcPr>
          <w:p w:rsidR="00042D78" w:rsidRPr="003D63DD" w:rsidRDefault="00042D78" w:rsidP="00331763">
            <w:pPr>
              <w:widowControl/>
              <w:numPr>
                <w:ilvl w:val="0"/>
                <w:numId w:val="4"/>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俄罗斯工商联合会主席卡特林</w:t>
            </w:r>
          </w:p>
        </w:tc>
      </w:tr>
      <w:tr w:rsidR="00D12DC9" w:rsidRPr="003D63DD" w:rsidTr="00B610CF">
        <w:trPr>
          <w:trHeight w:val="255"/>
        </w:trPr>
        <w:tc>
          <w:tcPr>
            <w:tcW w:w="8010" w:type="dxa"/>
            <w:shd w:val="clear" w:color="auto" w:fill="auto"/>
          </w:tcPr>
          <w:p w:rsidR="00D12DC9" w:rsidRPr="003D63DD" w:rsidRDefault="00D12DC9" w:rsidP="00D12DC9">
            <w:pPr>
              <w:widowControl/>
              <w:numPr>
                <w:ilvl w:val="0"/>
                <w:numId w:val="4"/>
              </w:numPr>
              <w:spacing w:line="320" w:lineRule="exact"/>
              <w:rPr>
                <w:rFonts w:ascii="Garamond" w:eastAsia="华文细黑" w:hAnsi="Garamond"/>
                <w:color w:val="365F91"/>
                <w:sz w:val="24"/>
                <w:szCs w:val="24"/>
              </w:rPr>
            </w:pPr>
            <w:r w:rsidRPr="00D12DC9">
              <w:rPr>
                <w:rFonts w:ascii="Garamond" w:eastAsia="华文细黑" w:hAnsi="Garamond" w:hint="eastAsia"/>
                <w:color w:val="365F91"/>
                <w:sz w:val="24"/>
                <w:szCs w:val="24"/>
              </w:rPr>
              <w:t>美国全国商会常务副总裁</w:t>
            </w:r>
            <w:r w:rsidRPr="00D12DC9">
              <w:rPr>
                <w:rFonts w:ascii="Garamond" w:eastAsia="华文细黑" w:hAnsi="Garamond" w:hint="eastAsia"/>
                <w:color w:val="365F91"/>
                <w:sz w:val="24"/>
                <w:szCs w:val="24"/>
              </w:rPr>
              <w:t xml:space="preserve"> M</w:t>
            </w:r>
            <w:r>
              <w:rPr>
                <w:rFonts w:ascii="Garamond" w:eastAsia="华文细黑" w:hAnsi="Garamond" w:hint="eastAsia"/>
                <w:color w:val="365F91"/>
                <w:sz w:val="24"/>
                <w:szCs w:val="24"/>
              </w:rPr>
              <w:t>yron</w:t>
            </w:r>
            <w:r w:rsidRPr="00D12DC9">
              <w:rPr>
                <w:rFonts w:ascii="Garamond" w:eastAsia="华文细黑" w:hAnsi="Garamond" w:hint="eastAsia"/>
                <w:color w:val="365F91"/>
                <w:sz w:val="24"/>
                <w:szCs w:val="24"/>
              </w:rPr>
              <w:t xml:space="preserve"> BRILLIANT</w:t>
            </w:r>
          </w:p>
        </w:tc>
      </w:tr>
      <w:tr w:rsidR="00042D78" w:rsidRPr="003D63DD" w:rsidTr="00B610CF">
        <w:trPr>
          <w:trHeight w:val="255"/>
        </w:trPr>
        <w:tc>
          <w:tcPr>
            <w:tcW w:w="8010" w:type="dxa"/>
            <w:shd w:val="clear" w:color="auto" w:fill="auto"/>
          </w:tcPr>
          <w:p w:rsidR="00042D78" w:rsidRPr="003D63DD" w:rsidRDefault="00042D78" w:rsidP="00E7674F">
            <w:pPr>
              <w:widowControl/>
              <w:numPr>
                <w:ilvl w:val="0"/>
                <w:numId w:val="4"/>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全球基金会秘书长史蒂夫•霍华德</w:t>
            </w:r>
          </w:p>
        </w:tc>
      </w:tr>
    </w:tbl>
    <w:p w:rsidR="00AF2E0D" w:rsidRPr="003D63DD" w:rsidRDefault="00AF2E0D" w:rsidP="00AF2E0D">
      <w:pPr>
        <w:rPr>
          <w:rFonts w:ascii="Garamond" w:eastAsia="华文细黑" w:hAnsi="Garamond" w:cs="宋体"/>
          <w:b/>
          <w:bCs/>
          <w:color w:val="00548E"/>
          <w:sz w:val="24"/>
          <w:szCs w:val="24"/>
        </w:rPr>
      </w:pPr>
    </w:p>
    <w:p w:rsidR="00AF2E0D" w:rsidRPr="003D63DD" w:rsidRDefault="00AF2E0D">
      <w:pPr>
        <w:rPr>
          <w:rFonts w:ascii="Garamond" w:eastAsia="华文细黑" w:hAnsi="Garamond" w:cs="宋体"/>
          <w:b/>
          <w:bCs/>
          <w:color w:val="00548E"/>
          <w:sz w:val="24"/>
          <w:szCs w:val="24"/>
        </w:rPr>
      </w:pPr>
      <w:r w:rsidRPr="003D63DD">
        <w:rPr>
          <w:rFonts w:ascii="Garamond" w:eastAsia="华文细黑" w:hAnsi="华文细黑" w:cs="宋体"/>
          <w:b/>
          <w:bCs/>
          <w:color w:val="00548E"/>
          <w:sz w:val="24"/>
          <w:szCs w:val="24"/>
        </w:rPr>
        <w:t>商界领袖</w:t>
      </w:r>
    </w:p>
    <w:tbl>
      <w:tblPr>
        <w:tblW w:w="8010" w:type="dxa"/>
        <w:tblInd w:w="658" w:type="dxa"/>
        <w:tblBorders>
          <w:top w:val="single" w:sz="4" w:space="0" w:color="FFFFFF"/>
          <w:left w:val="single" w:sz="4" w:space="0" w:color="FFFFFF"/>
          <w:right w:val="single" w:sz="4" w:space="0" w:color="FFFFFF"/>
          <w:insideH w:val="single" w:sz="4" w:space="0" w:color="FFFFFF"/>
          <w:insideV w:val="single" w:sz="4" w:space="0" w:color="FFFFFF"/>
        </w:tblBorders>
        <w:tblCellMar>
          <w:left w:w="28" w:type="dxa"/>
        </w:tblCellMar>
        <w:tblLook w:val="0000"/>
      </w:tblPr>
      <w:tblGrid>
        <w:gridCol w:w="8010"/>
      </w:tblGrid>
      <w:tr w:rsidR="00667BCE" w:rsidRPr="003D63DD" w:rsidTr="001A58D4">
        <w:trPr>
          <w:trHeight w:val="255"/>
        </w:trPr>
        <w:tc>
          <w:tcPr>
            <w:tcW w:w="8010" w:type="dxa"/>
            <w:tcBorders>
              <w:top w:val="nil"/>
              <w:left w:val="nil"/>
              <w:bottom w:val="nil"/>
              <w:right w:val="nil"/>
            </w:tcBorders>
            <w:shd w:val="clear" w:color="auto" w:fill="auto"/>
          </w:tcPr>
          <w:p w:rsidR="00667BCE" w:rsidRPr="003D63DD" w:rsidRDefault="00247869" w:rsidP="0043774A">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Garamond" w:cs="宋体" w:hint="eastAsia"/>
                <w:color w:val="365F91"/>
                <w:sz w:val="24"/>
                <w:szCs w:val="24"/>
              </w:rPr>
              <w:t>比尔</w:t>
            </w:r>
            <w:r w:rsidR="0043774A" w:rsidRPr="003D63DD">
              <w:rPr>
                <w:rFonts w:ascii="Garamond" w:eastAsia="华文细黑" w:hAnsi="Garamond" w:cs="宋体" w:hint="eastAsia"/>
                <w:color w:val="365F91"/>
                <w:sz w:val="24"/>
                <w:szCs w:val="24"/>
              </w:rPr>
              <w:t>及</w:t>
            </w:r>
            <w:r w:rsidRPr="003D63DD">
              <w:rPr>
                <w:rFonts w:ascii="Garamond" w:eastAsia="华文细黑" w:hAnsi="Garamond" w:cs="宋体" w:hint="eastAsia"/>
                <w:color w:val="365F91"/>
                <w:sz w:val="24"/>
                <w:szCs w:val="24"/>
              </w:rPr>
              <w:t>梅琳达·盖茨基金会联席主席兼理事</w:t>
            </w:r>
            <w:r w:rsidR="00351F6E" w:rsidRPr="003D63DD">
              <w:rPr>
                <w:rFonts w:ascii="Garamond" w:eastAsia="华文细黑" w:hAnsi="Garamond" w:cs="宋体" w:hint="eastAsia"/>
                <w:color w:val="365F91"/>
                <w:sz w:val="24"/>
                <w:szCs w:val="24"/>
              </w:rPr>
              <w:t>Bill Gates</w:t>
            </w:r>
          </w:p>
        </w:tc>
      </w:tr>
      <w:tr w:rsidR="00EF469C" w:rsidRPr="00151DE1" w:rsidTr="00113F9D">
        <w:trPr>
          <w:trHeight w:val="255"/>
        </w:trPr>
        <w:tc>
          <w:tcPr>
            <w:tcW w:w="8010" w:type="dxa"/>
            <w:tcBorders>
              <w:top w:val="nil"/>
              <w:left w:val="nil"/>
              <w:bottom w:val="nil"/>
              <w:right w:val="nil"/>
            </w:tcBorders>
            <w:shd w:val="clear" w:color="auto" w:fill="auto"/>
          </w:tcPr>
          <w:p w:rsidR="00EF469C" w:rsidRDefault="00EF469C" w:rsidP="00113F9D">
            <w:pPr>
              <w:widowControl/>
              <w:numPr>
                <w:ilvl w:val="0"/>
                <w:numId w:val="5"/>
              </w:numPr>
              <w:spacing w:line="320" w:lineRule="exact"/>
              <w:rPr>
                <w:rFonts w:ascii="Garamond" w:eastAsia="华文细黑" w:hAnsi="华文细黑" w:cs="宋体"/>
                <w:color w:val="365F91"/>
                <w:sz w:val="24"/>
                <w:szCs w:val="24"/>
              </w:rPr>
            </w:pPr>
            <w:r w:rsidRPr="00151DE1">
              <w:rPr>
                <w:rFonts w:ascii="Garamond" w:eastAsia="华文细黑" w:hAnsi="华文细黑" w:cs="宋体" w:hint="eastAsia"/>
                <w:color w:val="365F91"/>
                <w:sz w:val="24"/>
                <w:szCs w:val="24"/>
              </w:rPr>
              <w:t>財團法人兩岸共同市場基金會榮譽董事長萧万长</w:t>
            </w:r>
          </w:p>
        </w:tc>
      </w:tr>
      <w:tr w:rsidR="00EF469C" w:rsidRPr="00151DE1" w:rsidTr="00113F9D">
        <w:trPr>
          <w:trHeight w:val="255"/>
        </w:trPr>
        <w:tc>
          <w:tcPr>
            <w:tcW w:w="8010" w:type="dxa"/>
            <w:tcBorders>
              <w:top w:val="nil"/>
              <w:left w:val="nil"/>
              <w:bottom w:val="nil"/>
              <w:right w:val="nil"/>
            </w:tcBorders>
            <w:shd w:val="clear" w:color="auto" w:fill="auto"/>
          </w:tcPr>
          <w:p w:rsidR="00EF469C" w:rsidRDefault="00EF469C" w:rsidP="00113F9D">
            <w:pPr>
              <w:widowControl/>
              <w:numPr>
                <w:ilvl w:val="0"/>
                <w:numId w:val="5"/>
              </w:numPr>
              <w:spacing w:line="320" w:lineRule="exact"/>
              <w:rPr>
                <w:rFonts w:ascii="Garamond" w:eastAsia="华文细黑" w:hAnsi="华文细黑" w:cs="宋体"/>
                <w:color w:val="365F91"/>
                <w:sz w:val="24"/>
                <w:szCs w:val="24"/>
              </w:rPr>
            </w:pPr>
            <w:r w:rsidRPr="00151DE1">
              <w:rPr>
                <w:rFonts w:ascii="Garamond" w:eastAsia="华文细黑" w:hAnsi="华文细黑" w:cs="宋体" w:hint="eastAsia"/>
                <w:color w:val="365F91"/>
                <w:sz w:val="24"/>
                <w:szCs w:val="24"/>
              </w:rPr>
              <w:t>財團法人兩岸共同市場基金會最高顧問钱复</w:t>
            </w:r>
          </w:p>
        </w:tc>
      </w:tr>
      <w:tr w:rsidR="00EF469C" w:rsidRPr="00151DE1" w:rsidTr="00113F9D">
        <w:trPr>
          <w:trHeight w:val="255"/>
        </w:trPr>
        <w:tc>
          <w:tcPr>
            <w:tcW w:w="8010" w:type="dxa"/>
            <w:tcBorders>
              <w:top w:val="nil"/>
              <w:left w:val="nil"/>
              <w:bottom w:val="nil"/>
              <w:right w:val="nil"/>
            </w:tcBorders>
            <w:shd w:val="clear" w:color="auto" w:fill="auto"/>
          </w:tcPr>
          <w:p w:rsidR="00EF469C" w:rsidRDefault="00EF469C" w:rsidP="00113F9D">
            <w:pPr>
              <w:widowControl/>
              <w:numPr>
                <w:ilvl w:val="0"/>
                <w:numId w:val="5"/>
              </w:numPr>
              <w:spacing w:line="320" w:lineRule="exact"/>
              <w:rPr>
                <w:rFonts w:ascii="Garamond" w:eastAsia="华文细黑" w:hAnsi="华文细黑" w:cs="宋体"/>
                <w:color w:val="365F91"/>
                <w:sz w:val="24"/>
                <w:szCs w:val="24"/>
              </w:rPr>
            </w:pPr>
            <w:r w:rsidRPr="00151DE1">
              <w:rPr>
                <w:rFonts w:ascii="Garamond" w:eastAsia="华文细黑" w:hAnsi="华文细黑" w:cs="宋体" w:hint="eastAsia"/>
                <w:color w:val="365F91"/>
                <w:sz w:val="24"/>
                <w:szCs w:val="24"/>
              </w:rPr>
              <w:t>中國信託金融控股公司最高顧問江丙坤</w:t>
            </w:r>
          </w:p>
        </w:tc>
      </w:tr>
      <w:tr w:rsidR="009B580D" w:rsidRPr="003D63DD" w:rsidTr="00331763">
        <w:trPr>
          <w:trHeight w:val="255"/>
        </w:trPr>
        <w:tc>
          <w:tcPr>
            <w:tcW w:w="8010" w:type="dxa"/>
            <w:tcBorders>
              <w:top w:val="nil"/>
              <w:left w:val="nil"/>
              <w:bottom w:val="nil"/>
              <w:right w:val="nil"/>
            </w:tcBorders>
            <w:shd w:val="clear" w:color="auto" w:fill="auto"/>
          </w:tcPr>
          <w:p w:rsidR="009B580D" w:rsidRPr="003D63DD" w:rsidRDefault="009B580D"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索罗斯基金管理公司主席</w:t>
            </w:r>
            <w:r w:rsidRPr="003D63DD">
              <w:rPr>
                <w:rFonts w:ascii="Garamond" w:eastAsia="华文细黑" w:hAnsi="华文细黑" w:cs="宋体" w:hint="eastAsia"/>
                <w:color w:val="365F91"/>
                <w:sz w:val="24"/>
                <w:szCs w:val="24"/>
              </w:rPr>
              <w:t>George Soros</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中投公司监事长金立群</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中投副董事长高西庆</w:t>
            </w:r>
          </w:p>
        </w:tc>
      </w:tr>
      <w:tr w:rsidR="00AE7FC9" w:rsidRPr="003D63DD" w:rsidTr="00331763">
        <w:trPr>
          <w:trHeight w:val="255"/>
        </w:trPr>
        <w:tc>
          <w:tcPr>
            <w:tcW w:w="8010" w:type="dxa"/>
            <w:tcBorders>
              <w:top w:val="nil"/>
              <w:left w:val="nil"/>
              <w:bottom w:val="nil"/>
              <w:right w:val="nil"/>
            </w:tcBorders>
            <w:shd w:val="clear" w:color="auto" w:fill="auto"/>
          </w:tcPr>
          <w:p w:rsidR="00AE7FC9" w:rsidRDefault="00AE7FC9" w:rsidP="00331763">
            <w:pPr>
              <w:widowControl/>
              <w:numPr>
                <w:ilvl w:val="0"/>
                <w:numId w:val="5"/>
              </w:numPr>
              <w:spacing w:line="320" w:lineRule="exact"/>
              <w:rPr>
                <w:rFonts w:ascii="Garamond" w:eastAsia="华文细黑" w:hAnsi="华文细黑" w:cs="宋体"/>
                <w:color w:val="365F91"/>
                <w:sz w:val="24"/>
                <w:szCs w:val="24"/>
              </w:rPr>
            </w:pPr>
            <w:r w:rsidRPr="00AE7FC9">
              <w:rPr>
                <w:rFonts w:ascii="Garamond" w:eastAsia="华文细黑" w:hAnsi="华文细黑" w:cs="宋体" w:hint="eastAsia"/>
                <w:color w:val="365F91"/>
                <w:sz w:val="24"/>
                <w:szCs w:val="24"/>
              </w:rPr>
              <w:t>Pemex</w:t>
            </w:r>
            <w:r w:rsidRPr="00AE7FC9">
              <w:rPr>
                <w:rFonts w:ascii="Garamond" w:eastAsia="华文细黑" w:hAnsi="华文细黑" w:cs="宋体" w:hint="eastAsia"/>
                <w:color w:val="365F91"/>
                <w:sz w:val="24"/>
                <w:szCs w:val="24"/>
              </w:rPr>
              <w:t>首席执行官</w:t>
            </w:r>
            <w:r w:rsidRPr="00AE7FC9">
              <w:rPr>
                <w:rFonts w:ascii="Garamond" w:eastAsia="华文细黑" w:hAnsi="华文细黑" w:cs="宋体" w:hint="eastAsia"/>
                <w:color w:val="365F91"/>
                <w:sz w:val="24"/>
                <w:szCs w:val="24"/>
              </w:rPr>
              <w:t>Emilio Lozoya Austin</w:t>
            </w:r>
          </w:p>
        </w:tc>
      </w:tr>
      <w:tr w:rsidR="009B580D" w:rsidRPr="003D63DD" w:rsidTr="00331763">
        <w:trPr>
          <w:trHeight w:val="255"/>
        </w:trPr>
        <w:tc>
          <w:tcPr>
            <w:tcW w:w="8010" w:type="dxa"/>
            <w:tcBorders>
              <w:top w:val="nil"/>
              <w:left w:val="nil"/>
              <w:bottom w:val="nil"/>
              <w:right w:val="nil"/>
            </w:tcBorders>
            <w:shd w:val="clear" w:color="auto" w:fill="auto"/>
          </w:tcPr>
          <w:p w:rsidR="009B580D" w:rsidRDefault="009B580D" w:rsidP="00331763">
            <w:pPr>
              <w:widowControl/>
              <w:numPr>
                <w:ilvl w:val="0"/>
                <w:numId w:val="5"/>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鸿海精密工业股份有限公司董事长郭台铭</w:t>
            </w:r>
          </w:p>
        </w:tc>
      </w:tr>
      <w:tr w:rsidR="00430A83" w:rsidRPr="001E406F"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1E406F">
              <w:rPr>
                <w:rFonts w:ascii="Garamond" w:eastAsia="华文细黑" w:hAnsi="华文细黑" w:cs="宋体" w:hint="eastAsia"/>
                <w:color w:val="365F91"/>
                <w:sz w:val="24"/>
                <w:szCs w:val="24"/>
              </w:rPr>
              <w:t>松下电器株式会社会长中村邦夫</w:t>
            </w:r>
          </w:p>
        </w:tc>
      </w:tr>
      <w:tr w:rsidR="00430A83" w:rsidRPr="003D63DD" w:rsidTr="00331763">
        <w:trPr>
          <w:trHeight w:val="255"/>
        </w:trPr>
        <w:tc>
          <w:tcPr>
            <w:tcW w:w="8010" w:type="dxa"/>
            <w:tcBorders>
              <w:top w:val="nil"/>
              <w:left w:val="nil"/>
              <w:bottom w:val="nil"/>
              <w:right w:val="nil"/>
            </w:tcBorders>
            <w:shd w:val="clear" w:color="auto" w:fill="auto"/>
          </w:tcPr>
          <w:p w:rsidR="00430A83" w:rsidRDefault="00430A83" w:rsidP="00C12C59">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上海汽车集团股份有限公司董事长胡茂元</w:t>
            </w:r>
          </w:p>
        </w:tc>
      </w:tr>
      <w:tr w:rsidR="00C12C59" w:rsidRPr="003D63DD" w:rsidTr="00331763">
        <w:trPr>
          <w:trHeight w:val="255"/>
        </w:trPr>
        <w:tc>
          <w:tcPr>
            <w:tcW w:w="8010" w:type="dxa"/>
            <w:tcBorders>
              <w:top w:val="nil"/>
              <w:left w:val="nil"/>
              <w:bottom w:val="nil"/>
              <w:right w:val="nil"/>
            </w:tcBorders>
            <w:shd w:val="clear" w:color="auto" w:fill="auto"/>
          </w:tcPr>
          <w:p w:rsidR="00C12C59" w:rsidRPr="003D63DD" w:rsidRDefault="00C12C59"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百事公司总裁</w:t>
            </w:r>
            <w:r w:rsidRPr="003D63DD">
              <w:rPr>
                <w:rFonts w:ascii="Garamond" w:eastAsia="华文细黑" w:hAnsi="Garamond" w:cs="宋体"/>
                <w:color w:val="365F91"/>
                <w:sz w:val="24"/>
                <w:szCs w:val="24"/>
              </w:rPr>
              <w:t>Zein Abdalla</w:t>
            </w:r>
          </w:p>
        </w:tc>
      </w:tr>
      <w:tr w:rsidR="00C12C59" w:rsidRPr="003D63DD" w:rsidTr="00331763">
        <w:trPr>
          <w:trHeight w:val="255"/>
        </w:trPr>
        <w:tc>
          <w:tcPr>
            <w:tcW w:w="8010" w:type="dxa"/>
            <w:tcBorders>
              <w:top w:val="nil"/>
              <w:left w:val="nil"/>
              <w:bottom w:val="nil"/>
              <w:right w:val="nil"/>
            </w:tcBorders>
            <w:shd w:val="clear" w:color="auto" w:fill="auto"/>
          </w:tcPr>
          <w:p w:rsidR="00C12C59" w:rsidRPr="003D63DD" w:rsidRDefault="00C12C59"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联合利华董事长</w:t>
            </w:r>
            <w:r w:rsidRPr="003D63DD">
              <w:rPr>
                <w:rFonts w:ascii="Garamond" w:eastAsia="华文细黑" w:hAnsi="Garamond" w:cs="宋体"/>
                <w:color w:val="365F91"/>
                <w:sz w:val="24"/>
                <w:szCs w:val="24"/>
              </w:rPr>
              <w:t>Michael Treschow</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南方电网董事长赵建国</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CF682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东风汽车公司董事长徐平</w:t>
            </w:r>
            <w:r w:rsidRPr="003D63DD">
              <w:rPr>
                <w:rFonts w:ascii="Garamond" w:eastAsia="华文细黑" w:hAnsi="华文细黑" w:cs="宋体" w:hint="eastAsia"/>
                <w:color w:val="365F91"/>
                <w:sz w:val="24"/>
                <w:szCs w:val="24"/>
              </w:rPr>
              <w:t xml:space="preserve"> </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沙特基础工业公司副董事长兼首席执行官阿尔马迪</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中国中信集团有限公司董事长常振明</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宝钢集团董事长徐乐江</w:t>
            </w:r>
          </w:p>
        </w:tc>
      </w:tr>
      <w:tr w:rsidR="00B52614" w:rsidRPr="003D63DD" w:rsidTr="00331763">
        <w:trPr>
          <w:trHeight w:val="255"/>
        </w:trPr>
        <w:tc>
          <w:tcPr>
            <w:tcW w:w="8010" w:type="dxa"/>
            <w:tcBorders>
              <w:top w:val="nil"/>
              <w:left w:val="nil"/>
              <w:bottom w:val="nil"/>
              <w:right w:val="nil"/>
            </w:tcBorders>
            <w:shd w:val="clear" w:color="auto" w:fill="auto"/>
          </w:tcPr>
          <w:p w:rsidR="00B52614" w:rsidRPr="003D63DD" w:rsidRDefault="00B52614"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沃尔沃集团总裁兼首席执行官欧罗夫</w:t>
            </w:r>
            <w:r w:rsidRPr="003D63DD">
              <w:rPr>
                <w:rFonts w:ascii="Garamond" w:eastAsia="华文细黑" w:hAnsi="Garamond" w:cs="宋体"/>
                <w:color w:val="365F91"/>
                <w:sz w:val="24"/>
                <w:szCs w:val="24"/>
              </w:rPr>
              <w:t>·</w:t>
            </w:r>
            <w:r w:rsidRPr="003D63DD">
              <w:rPr>
                <w:rFonts w:ascii="Garamond" w:eastAsia="华文细黑" w:hAnsi="华文细黑" w:cs="宋体"/>
                <w:color w:val="365F91"/>
                <w:sz w:val="24"/>
                <w:szCs w:val="24"/>
              </w:rPr>
              <w:t>佩森</w:t>
            </w:r>
          </w:p>
        </w:tc>
      </w:tr>
      <w:tr w:rsidR="00C4334D" w:rsidRPr="003D63DD" w:rsidTr="005F5082">
        <w:trPr>
          <w:trHeight w:val="255"/>
        </w:trPr>
        <w:tc>
          <w:tcPr>
            <w:tcW w:w="8010" w:type="dxa"/>
            <w:tcBorders>
              <w:top w:val="nil"/>
              <w:left w:val="nil"/>
              <w:bottom w:val="nil"/>
              <w:right w:val="nil"/>
            </w:tcBorders>
            <w:shd w:val="clear" w:color="auto" w:fill="auto"/>
          </w:tcPr>
          <w:p w:rsidR="00C4334D" w:rsidRPr="003D63DD" w:rsidRDefault="00C4334D" w:rsidP="005F5082">
            <w:pPr>
              <w:widowControl/>
              <w:numPr>
                <w:ilvl w:val="0"/>
                <w:numId w:val="5"/>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泰国</w:t>
            </w:r>
            <w:r w:rsidRPr="003D63DD">
              <w:rPr>
                <w:rFonts w:ascii="Garamond" w:eastAsia="华文细黑" w:hAnsi="华文细黑" w:cs="宋体" w:hint="eastAsia"/>
                <w:color w:val="365F91"/>
                <w:sz w:val="24"/>
                <w:szCs w:val="24"/>
              </w:rPr>
              <w:t>正大集团董事长谢国民</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463</w:t>
            </w:r>
            <w:r w:rsidRPr="00BB60F0">
              <w:rPr>
                <w:rFonts w:ascii="Garamond" w:eastAsia="华文细黑" w:hAnsi="华文细黑" w:cs="宋体" w:hint="eastAsia"/>
                <w:vanish/>
                <w:color w:val="365F91"/>
                <w:sz w:val="24"/>
                <w:szCs w:val="24"/>
              </w:rPr>
              <w:t>）</w:t>
            </w:r>
          </w:p>
        </w:tc>
      </w:tr>
      <w:tr w:rsidR="00B52614" w:rsidRPr="003D63DD" w:rsidTr="00331763">
        <w:trPr>
          <w:trHeight w:val="255"/>
        </w:trPr>
        <w:tc>
          <w:tcPr>
            <w:tcW w:w="8010" w:type="dxa"/>
            <w:tcBorders>
              <w:top w:val="nil"/>
              <w:left w:val="nil"/>
              <w:bottom w:val="nil"/>
              <w:right w:val="nil"/>
            </w:tcBorders>
            <w:shd w:val="clear" w:color="auto" w:fill="auto"/>
          </w:tcPr>
          <w:p w:rsidR="00B52614" w:rsidRDefault="00B52614"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澳大利亚西太平洋银行首席执行官</w:t>
            </w:r>
            <w:r w:rsidRPr="003D63DD">
              <w:rPr>
                <w:rFonts w:ascii="Garamond" w:eastAsia="华文细黑" w:hAnsi="华文细黑" w:cs="宋体"/>
                <w:color w:val="365F91"/>
                <w:sz w:val="24"/>
                <w:szCs w:val="24"/>
              </w:rPr>
              <w:t>Gail Kelly</w:t>
            </w:r>
          </w:p>
        </w:tc>
      </w:tr>
      <w:tr w:rsidR="00B52614" w:rsidRPr="003D63DD" w:rsidTr="00331763">
        <w:trPr>
          <w:trHeight w:val="255"/>
        </w:trPr>
        <w:tc>
          <w:tcPr>
            <w:tcW w:w="8010" w:type="dxa"/>
            <w:tcBorders>
              <w:top w:val="nil"/>
              <w:left w:val="nil"/>
              <w:bottom w:val="nil"/>
              <w:right w:val="nil"/>
            </w:tcBorders>
            <w:shd w:val="clear" w:color="auto" w:fill="auto"/>
          </w:tcPr>
          <w:p w:rsidR="00B52614" w:rsidRPr="003D63DD" w:rsidRDefault="00B52614"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中国航空工业集团董事长林左鸣</w:t>
            </w:r>
          </w:p>
        </w:tc>
      </w:tr>
      <w:tr w:rsidR="005A000B" w:rsidRPr="003D63DD" w:rsidTr="00331763">
        <w:trPr>
          <w:trHeight w:val="255"/>
        </w:trPr>
        <w:tc>
          <w:tcPr>
            <w:tcW w:w="8010" w:type="dxa"/>
            <w:tcBorders>
              <w:top w:val="nil"/>
              <w:left w:val="nil"/>
              <w:bottom w:val="nil"/>
              <w:right w:val="nil"/>
            </w:tcBorders>
            <w:shd w:val="clear" w:color="auto" w:fill="auto"/>
          </w:tcPr>
          <w:p w:rsidR="005A000B" w:rsidRPr="003D63DD" w:rsidRDefault="005A000B" w:rsidP="005A000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澳大利亚国民银行董事长、伍德赛德石油公司董事长</w:t>
            </w:r>
            <w:r w:rsidRPr="003D63DD">
              <w:rPr>
                <w:rFonts w:ascii="Garamond" w:eastAsia="华文细黑" w:hAnsi="华文细黑" w:cs="宋体"/>
                <w:color w:val="365F91"/>
                <w:sz w:val="24"/>
                <w:szCs w:val="24"/>
              </w:rPr>
              <w:t>Michael Chaney</w:t>
            </w:r>
          </w:p>
        </w:tc>
      </w:tr>
      <w:tr w:rsidR="0016072E" w:rsidRPr="003D63DD" w:rsidTr="005F5082">
        <w:trPr>
          <w:trHeight w:val="255"/>
        </w:trPr>
        <w:tc>
          <w:tcPr>
            <w:tcW w:w="8010" w:type="dxa"/>
            <w:tcBorders>
              <w:top w:val="nil"/>
              <w:left w:val="nil"/>
              <w:bottom w:val="nil"/>
              <w:right w:val="nil"/>
            </w:tcBorders>
            <w:shd w:val="clear" w:color="auto" w:fill="auto"/>
          </w:tcPr>
          <w:p w:rsidR="0016072E" w:rsidRPr="003D63DD" w:rsidRDefault="0016072E"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lastRenderedPageBreak/>
              <w:t>百威英博</w:t>
            </w:r>
            <w:r w:rsidRPr="003D63DD">
              <w:rPr>
                <w:rFonts w:ascii="Garamond" w:eastAsia="华文细黑" w:hAnsi="华文细黑" w:cs="宋体" w:hint="eastAsia"/>
                <w:color w:val="365F91"/>
                <w:sz w:val="24"/>
                <w:szCs w:val="24"/>
              </w:rPr>
              <w:t>CEO</w:t>
            </w:r>
            <w:r w:rsidRPr="003D63DD">
              <w:rPr>
                <w:rFonts w:ascii="Garamond" w:eastAsia="华文细黑" w:hAnsi="华文细黑" w:cs="宋体" w:hint="eastAsia"/>
                <w:color w:val="365F91"/>
                <w:sz w:val="24"/>
                <w:szCs w:val="24"/>
              </w:rPr>
              <w:t>博睿拓</w:t>
            </w:r>
          </w:p>
        </w:tc>
      </w:tr>
      <w:tr w:rsidR="00430A83" w:rsidRPr="003D63DD" w:rsidTr="00331763">
        <w:trPr>
          <w:trHeight w:val="255"/>
        </w:trPr>
        <w:tc>
          <w:tcPr>
            <w:tcW w:w="8010" w:type="dxa"/>
            <w:tcBorders>
              <w:top w:val="nil"/>
              <w:left w:val="nil"/>
              <w:bottom w:val="nil"/>
              <w:right w:val="nil"/>
            </w:tcBorders>
            <w:shd w:val="clear" w:color="auto" w:fill="auto"/>
          </w:tcPr>
          <w:p w:rsidR="00430A83" w:rsidRDefault="00B52614"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w:t>
            </w:r>
            <w:r>
              <w:rPr>
                <w:rFonts w:ascii="Garamond" w:eastAsia="华文细黑" w:hAnsi="华文细黑" w:cs="宋体" w:hint="eastAsia"/>
                <w:color w:val="365F91"/>
                <w:sz w:val="24"/>
                <w:szCs w:val="24"/>
              </w:rPr>
              <w:t>新</w:t>
            </w:r>
            <w:r w:rsidRPr="003D63DD">
              <w:rPr>
                <w:rFonts w:ascii="Garamond" w:eastAsia="华文细黑" w:hAnsi="华文细黑" w:cs="宋体" w:hint="eastAsia"/>
                <w:color w:val="365F91"/>
                <w:sz w:val="24"/>
                <w:szCs w:val="24"/>
              </w:rPr>
              <w:t>银行首席执行官</w:t>
            </w:r>
            <w:r w:rsidRPr="003D63DD">
              <w:rPr>
                <w:rFonts w:ascii="Garamond" w:eastAsia="华文细黑" w:hAnsi="华文细黑" w:cs="宋体"/>
                <w:color w:val="365F91"/>
                <w:sz w:val="24"/>
                <w:szCs w:val="24"/>
              </w:rPr>
              <w:t>Mike Smith</w:t>
            </w:r>
          </w:p>
        </w:tc>
      </w:tr>
      <w:tr w:rsidR="00B52614" w:rsidRPr="003D63DD" w:rsidTr="00331763">
        <w:trPr>
          <w:trHeight w:val="255"/>
        </w:trPr>
        <w:tc>
          <w:tcPr>
            <w:tcW w:w="8010" w:type="dxa"/>
            <w:tcBorders>
              <w:top w:val="nil"/>
              <w:left w:val="nil"/>
              <w:bottom w:val="nil"/>
              <w:right w:val="nil"/>
            </w:tcBorders>
            <w:shd w:val="clear" w:color="auto" w:fill="auto"/>
          </w:tcPr>
          <w:p w:rsidR="00B52614" w:rsidRPr="003D63DD" w:rsidRDefault="00B52614"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爱立信董事长雷夫·约翰森</w:t>
            </w:r>
          </w:p>
        </w:tc>
      </w:tr>
      <w:tr w:rsidR="00515F66" w:rsidRPr="003D63DD" w:rsidTr="00331763">
        <w:trPr>
          <w:trHeight w:val="255"/>
        </w:trPr>
        <w:tc>
          <w:tcPr>
            <w:tcW w:w="8010" w:type="dxa"/>
            <w:tcBorders>
              <w:top w:val="nil"/>
              <w:left w:val="nil"/>
              <w:bottom w:val="nil"/>
              <w:right w:val="nil"/>
            </w:tcBorders>
            <w:shd w:val="clear" w:color="auto" w:fill="auto"/>
          </w:tcPr>
          <w:p w:rsidR="00515F66" w:rsidRPr="003D63DD" w:rsidRDefault="00515F66"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玛氏董事长</w:t>
            </w:r>
            <w:r w:rsidRPr="003D63DD">
              <w:rPr>
                <w:rFonts w:ascii="Garamond" w:eastAsia="华文细黑" w:hAnsi="Garamond" w:cs="宋体"/>
                <w:color w:val="365F91"/>
                <w:sz w:val="24"/>
                <w:szCs w:val="24"/>
              </w:rPr>
              <w:t>Stephen Badger</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330</w:t>
            </w:r>
            <w:r w:rsidRPr="00BB60F0">
              <w:rPr>
                <w:rFonts w:ascii="Garamond" w:eastAsia="华文细黑" w:hAnsi="华文细黑" w:cs="宋体" w:hint="eastAsia"/>
                <w:vanish/>
                <w:color w:val="365F91"/>
                <w:sz w:val="24"/>
                <w:szCs w:val="24"/>
              </w:rPr>
              <w:t>）</w:t>
            </w:r>
          </w:p>
        </w:tc>
      </w:tr>
      <w:tr w:rsidR="00022E59" w:rsidRPr="003D63DD" w:rsidTr="00331763">
        <w:trPr>
          <w:trHeight w:val="255"/>
        </w:trPr>
        <w:tc>
          <w:tcPr>
            <w:tcW w:w="8010" w:type="dxa"/>
            <w:tcBorders>
              <w:top w:val="nil"/>
              <w:left w:val="nil"/>
              <w:bottom w:val="nil"/>
              <w:right w:val="nil"/>
            </w:tcBorders>
            <w:shd w:val="clear" w:color="auto" w:fill="auto"/>
          </w:tcPr>
          <w:p w:rsidR="00022E59" w:rsidRPr="003D63DD" w:rsidRDefault="00022E59" w:rsidP="00022E59">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北汽集团董事长徐和谊</w:t>
            </w:r>
            <w:r w:rsidRPr="00022E59">
              <w:rPr>
                <w:rFonts w:ascii="Garamond" w:eastAsia="华文细黑" w:hAnsi="华文细黑" w:cs="宋体" w:hint="eastAsia"/>
                <w:vanish/>
                <w:color w:val="365F91"/>
                <w:sz w:val="24"/>
                <w:szCs w:val="24"/>
              </w:rPr>
              <w:t>（</w:t>
            </w:r>
            <w:r w:rsidRPr="00022E59">
              <w:rPr>
                <w:rFonts w:ascii="Garamond" w:eastAsia="华文细黑" w:hAnsi="华文细黑" w:cs="宋体" w:hint="eastAsia"/>
                <w:vanish/>
                <w:color w:val="365F91"/>
                <w:sz w:val="24"/>
                <w:szCs w:val="24"/>
              </w:rPr>
              <w:t>321</w:t>
            </w:r>
            <w:r w:rsidRPr="00022E59">
              <w:rPr>
                <w:rFonts w:ascii="Garamond" w:eastAsia="华文细黑" w:hAnsi="华文细黑" w:cs="宋体" w:hint="eastAsia"/>
                <w:vanish/>
                <w:color w:val="365F91"/>
                <w:sz w:val="24"/>
                <w:szCs w:val="24"/>
              </w:rPr>
              <w:t>）</w:t>
            </w:r>
          </w:p>
        </w:tc>
      </w:tr>
      <w:tr w:rsidR="0073031B" w:rsidRPr="003D63DD" w:rsidTr="00331763">
        <w:trPr>
          <w:trHeight w:val="255"/>
        </w:trPr>
        <w:tc>
          <w:tcPr>
            <w:tcW w:w="8010" w:type="dxa"/>
            <w:tcBorders>
              <w:top w:val="nil"/>
              <w:left w:val="nil"/>
              <w:bottom w:val="nil"/>
              <w:right w:val="nil"/>
            </w:tcBorders>
            <w:shd w:val="clear" w:color="auto" w:fill="auto"/>
          </w:tcPr>
          <w:p w:rsidR="0073031B" w:rsidRPr="003D63DD" w:rsidRDefault="0073031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施耐德电气公司总裁、首席执行官</w:t>
            </w:r>
            <w:r w:rsidRPr="003D63DD">
              <w:rPr>
                <w:rFonts w:ascii="Garamond" w:eastAsia="华文细黑" w:hAnsi="华文细黑" w:cs="宋体" w:hint="eastAsia"/>
                <w:color w:val="365F91"/>
                <w:sz w:val="24"/>
                <w:szCs w:val="24"/>
              </w:rPr>
              <w:t>Jean-Pascal Tricoire</w:t>
            </w:r>
          </w:p>
        </w:tc>
      </w:tr>
      <w:tr w:rsidR="0073031B" w:rsidRPr="003D63DD" w:rsidTr="00331763">
        <w:trPr>
          <w:trHeight w:val="255"/>
        </w:trPr>
        <w:tc>
          <w:tcPr>
            <w:tcW w:w="8010" w:type="dxa"/>
            <w:tcBorders>
              <w:top w:val="nil"/>
              <w:left w:val="nil"/>
              <w:bottom w:val="nil"/>
              <w:right w:val="nil"/>
            </w:tcBorders>
            <w:shd w:val="clear" w:color="auto" w:fill="auto"/>
          </w:tcPr>
          <w:p w:rsidR="0073031B" w:rsidRPr="003D63DD" w:rsidRDefault="0073031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Garamond" w:cs="宋体" w:hint="eastAsia"/>
                <w:color w:val="365F91"/>
                <w:sz w:val="24"/>
                <w:szCs w:val="24"/>
              </w:rPr>
              <w:t>中国机械工业集团有限公司董事长任洪斌</w:t>
            </w:r>
          </w:p>
        </w:tc>
      </w:tr>
      <w:tr w:rsidR="006134DC" w:rsidRPr="003D63DD" w:rsidTr="00331763">
        <w:trPr>
          <w:trHeight w:val="255"/>
        </w:trPr>
        <w:tc>
          <w:tcPr>
            <w:tcW w:w="8010" w:type="dxa"/>
            <w:tcBorders>
              <w:top w:val="nil"/>
              <w:left w:val="nil"/>
              <w:bottom w:val="nil"/>
              <w:right w:val="nil"/>
            </w:tcBorders>
            <w:shd w:val="clear" w:color="auto" w:fill="auto"/>
          </w:tcPr>
          <w:p w:rsidR="006134DC" w:rsidRPr="003D63DD" w:rsidRDefault="006134DC"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中国远洋运输集团总公司董事长魏家福</w:t>
            </w:r>
          </w:p>
        </w:tc>
      </w:tr>
      <w:tr w:rsidR="006134DC" w:rsidRPr="003D63DD" w:rsidTr="00331763">
        <w:trPr>
          <w:trHeight w:val="255"/>
        </w:trPr>
        <w:tc>
          <w:tcPr>
            <w:tcW w:w="8010" w:type="dxa"/>
            <w:tcBorders>
              <w:top w:val="nil"/>
              <w:left w:val="nil"/>
              <w:bottom w:val="nil"/>
              <w:right w:val="nil"/>
            </w:tcBorders>
            <w:shd w:val="clear" w:color="auto" w:fill="auto"/>
          </w:tcPr>
          <w:p w:rsidR="006134DC" w:rsidRPr="003D63DD" w:rsidRDefault="006134DC"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Garamond" w:cs="宋体" w:hint="eastAsia"/>
                <w:color w:val="365F91"/>
                <w:sz w:val="24"/>
                <w:szCs w:val="24"/>
              </w:rPr>
              <w:t>中粮集团总裁于旭波</w:t>
            </w:r>
          </w:p>
        </w:tc>
      </w:tr>
      <w:tr w:rsidR="006134DC" w:rsidRPr="003D63DD" w:rsidTr="00331763">
        <w:trPr>
          <w:trHeight w:val="255"/>
        </w:trPr>
        <w:tc>
          <w:tcPr>
            <w:tcW w:w="8010" w:type="dxa"/>
            <w:tcBorders>
              <w:top w:val="nil"/>
              <w:left w:val="nil"/>
              <w:bottom w:val="nil"/>
              <w:right w:val="nil"/>
            </w:tcBorders>
            <w:shd w:val="clear" w:color="auto" w:fill="auto"/>
          </w:tcPr>
          <w:p w:rsidR="006134DC" w:rsidRPr="003D63DD" w:rsidRDefault="006134DC"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日本邮船株式会社会长宫原耕治</w:t>
            </w:r>
          </w:p>
        </w:tc>
      </w:tr>
      <w:tr w:rsidR="006134DC" w:rsidRPr="003D63DD" w:rsidTr="00331763">
        <w:trPr>
          <w:trHeight w:val="255"/>
        </w:trPr>
        <w:tc>
          <w:tcPr>
            <w:tcW w:w="8010" w:type="dxa"/>
            <w:tcBorders>
              <w:top w:val="nil"/>
              <w:left w:val="nil"/>
              <w:bottom w:val="nil"/>
              <w:right w:val="nil"/>
            </w:tcBorders>
            <w:shd w:val="clear" w:color="auto" w:fill="auto"/>
          </w:tcPr>
          <w:p w:rsidR="006134DC" w:rsidRPr="003D63DD" w:rsidRDefault="006134DC"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招商银行行长</w:t>
            </w:r>
            <w:r>
              <w:rPr>
                <w:rFonts w:ascii="Garamond" w:eastAsia="华文细黑" w:hAnsi="华文细黑" w:cs="宋体" w:hint="eastAsia"/>
                <w:color w:val="365F91"/>
                <w:sz w:val="24"/>
                <w:szCs w:val="24"/>
              </w:rPr>
              <w:t>兼首席执行官</w:t>
            </w:r>
            <w:r w:rsidRPr="003D63DD">
              <w:rPr>
                <w:rFonts w:ascii="Garamond" w:eastAsia="华文细黑" w:hAnsi="华文细黑" w:cs="宋体" w:hint="eastAsia"/>
                <w:color w:val="365F91"/>
                <w:sz w:val="24"/>
                <w:szCs w:val="24"/>
              </w:rPr>
              <w:t>马蔚华</w:t>
            </w:r>
          </w:p>
        </w:tc>
      </w:tr>
      <w:tr w:rsidR="0016072E" w:rsidRPr="003D63DD" w:rsidTr="005F5082">
        <w:trPr>
          <w:trHeight w:val="255"/>
        </w:trPr>
        <w:tc>
          <w:tcPr>
            <w:tcW w:w="8010" w:type="dxa"/>
            <w:tcBorders>
              <w:top w:val="nil"/>
              <w:left w:val="nil"/>
              <w:bottom w:val="nil"/>
              <w:right w:val="nil"/>
            </w:tcBorders>
            <w:shd w:val="clear" w:color="auto" w:fill="auto"/>
          </w:tcPr>
          <w:p w:rsidR="0016072E" w:rsidRPr="003D63DD" w:rsidRDefault="0016072E" w:rsidP="005F5082">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Garamond" w:cs="宋体" w:hint="eastAsia"/>
                <w:color w:val="365F91"/>
                <w:sz w:val="24"/>
                <w:szCs w:val="24"/>
              </w:rPr>
              <w:t>锦湖韩亚集团会长朴三求</w:t>
            </w:r>
          </w:p>
        </w:tc>
      </w:tr>
      <w:tr w:rsidR="00677996" w:rsidRPr="003D63DD" w:rsidTr="005F5082">
        <w:trPr>
          <w:trHeight w:val="255"/>
        </w:trPr>
        <w:tc>
          <w:tcPr>
            <w:tcW w:w="8010" w:type="dxa"/>
            <w:tcBorders>
              <w:top w:val="nil"/>
              <w:left w:val="nil"/>
              <w:bottom w:val="nil"/>
              <w:right w:val="nil"/>
            </w:tcBorders>
            <w:shd w:val="clear" w:color="auto" w:fill="auto"/>
          </w:tcPr>
          <w:p w:rsidR="00677996" w:rsidRPr="003D63DD" w:rsidRDefault="00677996" w:rsidP="005F5082">
            <w:pPr>
              <w:widowControl/>
              <w:numPr>
                <w:ilvl w:val="0"/>
                <w:numId w:val="5"/>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印尼</w:t>
            </w:r>
            <w:r w:rsidRPr="003D63DD">
              <w:rPr>
                <w:rFonts w:ascii="Garamond" w:eastAsia="华文细黑" w:hAnsi="华文细黑" w:cs="宋体" w:hint="eastAsia"/>
                <w:color w:val="365F91"/>
                <w:sz w:val="24"/>
                <w:szCs w:val="24"/>
              </w:rPr>
              <w:t>金光集团总裁黄志源</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中国进出口银行行长李若谷</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英国标准人寿董事长</w:t>
            </w:r>
            <w:r w:rsidRPr="003D63DD">
              <w:rPr>
                <w:rFonts w:ascii="Garamond" w:eastAsia="华文细黑" w:hAnsi="Garamond" w:cs="宋体"/>
                <w:color w:val="365F91"/>
                <w:sz w:val="24"/>
                <w:szCs w:val="24"/>
              </w:rPr>
              <w:t>Gerry Grimstone</w:t>
            </w:r>
            <w:r w:rsidRPr="009246F6">
              <w:rPr>
                <w:rFonts w:ascii="Garamond" w:eastAsia="华文细黑" w:hAnsi="华文细黑" w:cs="宋体" w:hint="eastAsia"/>
                <w:vanish/>
                <w:color w:val="365F91"/>
                <w:sz w:val="24"/>
                <w:szCs w:val="24"/>
              </w:rPr>
              <w:t>（</w:t>
            </w:r>
            <w:r w:rsidRPr="009246F6">
              <w:rPr>
                <w:rFonts w:ascii="Garamond" w:eastAsia="华文细黑" w:hAnsi="华文细黑" w:cs="宋体" w:hint="eastAsia"/>
                <w:vanish/>
                <w:color w:val="365F91"/>
                <w:sz w:val="24"/>
                <w:szCs w:val="24"/>
              </w:rPr>
              <w:t>200</w:t>
            </w:r>
            <w:r w:rsidRPr="009246F6">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利丰集团董事长冯国经</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200</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人保财险总裁王银成</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195</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海航董事长陈峰</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193</w:t>
            </w:r>
            <w:r>
              <w:rPr>
                <w:rFonts w:ascii="Garamond" w:eastAsia="华文细黑" w:hAnsi="华文细黑" w:cs="宋体" w:hint="eastAsia"/>
                <w:vanish/>
                <w:color w:val="365F91"/>
                <w:sz w:val="24"/>
                <w:szCs w:val="24"/>
              </w:rPr>
              <w:t>亿美元</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中国长安汽车集团股份有限公司总裁张宝林</w:t>
            </w:r>
            <w:r w:rsidRPr="00022E59">
              <w:rPr>
                <w:rFonts w:ascii="Garamond" w:eastAsia="华文细黑" w:hAnsi="华文细黑" w:cs="宋体" w:hint="eastAsia"/>
                <w:vanish/>
                <w:color w:val="365F91"/>
                <w:sz w:val="24"/>
                <w:szCs w:val="24"/>
              </w:rPr>
              <w:t>（</w:t>
            </w:r>
            <w:r w:rsidRPr="00022E59">
              <w:rPr>
                <w:rFonts w:ascii="Garamond" w:eastAsia="华文细黑" w:hAnsi="华文细黑" w:cs="宋体" w:hint="eastAsia"/>
                <w:vanish/>
                <w:color w:val="365F91"/>
                <w:sz w:val="24"/>
                <w:szCs w:val="24"/>
              </w:rPr>
              <w:t>188</w:t>
            </w:r>
            <w:r w:rsidRPr="00022E59">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澳洲航空公司</w:t>
            </w:r>
            <w:r w:rsidRPr="003D63DD">
              <w:rPr>
                <w:rFonts w:ascii="Garamond" w:eastAsia="华文细黑" w:hAnsi="华文细黑" w:cs="宋体"/>
                <w:color w:val="365F91"/>
                <w:sz w:val="24"/>
                <w:szCs w:val="24"/>
              </w:rPr>
              <w:t>(Qantas)</w:t>
            </w:r>
            <w:r w:rsidRPr="003D63DD">
              <w:rPr>
                <w:rFonts w:ascii="Garamond" w:eastAsia="华文细黑" w:hAnsi="华文细黑" w:cs="宋体" w:hint="eastAsia"/>
                <w:color w:val="365F91"/>
                <w:sz w:val="24"/>
                <w:szCs w:val="24"/>
              </w:rPr>
              <w:t>首席执行官</w:t>
            </w:r>
            <w:r w:rsidRPr="003D63DD">
              <w:rPr>
                <w:rFonts w:ascii="Garamond" w:eastAsia="华文细黑" w:hAnsi="华文细黑" w:cs="宋体"/>
                <w:color w:val="365F91"/>
                <w:sz w:val="24"/>
                <w:szCs w:val="24"/>
              </w:rPr>
              <w:t>Alan Joyce</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160</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俄罗斯</w:t>
            </w:r>
            <w:r w:rsidRPr="003D63DD">
              <w:rPr>
                <w:rFonts w:ascii="Garamond" w:eastAsia="华文细黑" w:hAnsi="Garamond" w:cs="宋体"/>
                <w:color w:val="365F91"/>
                <w:sz w:val="24"/>
                <w:szCs w:val="24"/>
              </w:rPr>
              <w:t>EN+</w:t>
            </w:r>
            <w:r w:rsidRPr="003D63DD">
              <w:rPr>
                <w:rFonts w:ascii="Garamond" w:eastAsia="华文细黑" w:hAnsi="华文细黑" w:cs="宋体"/>
                <w:color w:val="365F91"/>
                <w:sz w:val="24"/>
                <w:szCs w:val="24"/>
              </w:rPr>
              <w:t>首席执行官</w:t>
            </w:r>
            <w:r w:rsidRPr="003D63DD">
              <w:rPr>
                <w:rFonts w:ascii="Garamond" w:eastAsia="华文细黑" w:hAnsi="Garamond" w:cs="宋体"/>
                <w:color w:val="365F91"/>
                <w:sz w:val="24"/>
                <w:szCs w:val="24"/>
              </w:rPr>
              <w:t>Artem VOLYNETS</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153</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格力电器董事长董明珠</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129</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9246F6">
              <w:rPr>
                <w:rFonts w:ascii="Garamond" w:eastAsia="华文细黑" w:hAnsi="华文细黑" w:cs="宋体" w:hint="eastAsia"/>
                <w:color w:val="365F91"/>
                <w:sz w:val="24"/>
                <w:szCs w:val="24"/>
              </w:rPr>
              <w:t>麦格里集团首席执行官</w:t>
            </w:r>
            <w:r w:rsidRPr="009246F6">
              <w:rPr>
                <w:rFonts w:ascii="Garamond" w:eastAsia="华文细黑" w:hAnsi="华文细黑" w:cs="宋体"/>
                <w:color w:val="365F91"/>
                <w:sz w:val="24"/>
                <w:szCs w:val="24"/>
              </w:rPr>
              <w:t>Nicholas Moore</w:t>
            </w:r>
            <w:r w:rsidRPr="009246F6">
              <w:rPr>
                <w:rFonts w:ascii="Garamond" w:eastAsia="华文细黑" w:hAnsi="华文细黑" w:cs="宋体" w:hint="eastAsia"/>
                <w:vanish/>
                <w:color w:val="365F91"/>
                <w:sz w:val="24"/>
                <w:szCs w:val="24"/>
              </w:rPr>
              <w:t>（</w:t>
            </w:r>
            <w:r w:rsidRPr="009246F6">
              <w:rPr>
                <w:rFonts w:ascii="Garamond" w:eastAsia="华文细黑" w:hAnsi="华文细黑" w:cs="宋体" w:hint="eastAsia"/>
                <w:vanish/>
                <w:color w:val="365F91"/>
                <w:sz w:val="24"/>
                <w:szCs w:val="24"/>
              </w:rPr>
              <w:t>119</w:t>
            </w:r>
            <w:r w:rsidRPr="009246F6">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D44585">
              <w:rPr>
                <w:rFonts w:ascii="Garamond" w:eastAsia="华文细黑" w:hAnsi="华文细黑" w:cs="宋体"/>
                <w:color w:val="365F91"/>
                <w:sz w:val="24"/>
                <w:szCs w:val="24"/>
              </w:rPr>
              <w:t>Origin</w:t>
            </w:r>
            <w:r w:rsidRPr="00D44585">
              <w:rPr>
                <w:rFonts w:ascii="Garamond" w:eastAsia="华文细黑" w:hAnsi="华文细黑" w:cs="宋体" w:hint="eastAsia"/>
                <w:color w:val="365F91"/>
                <w:sz w:val="24"/>
                <w:szCs w:val="24"/>
              </w:rPr>
              <w:t>能源公司董事长</w:t>
            </w:r>
            <w:r w:rsidRPr="003D63DD">
              <w:rPr>
                <w:rFonts w:ascii="Garamond" w:eastAsia="华文细黑" w:hAnsi="华文细黑" w:cs="宋体" w:hint="eastAsia"/>
                <w:color w:val="365F91"/>
                <w:sz w:val="24"/>
                <w:szCs w:val="24"/>
              </w:rPr>
              <w:t>、麦格里集团董事长</w:t>
            </w:r>
            <w:r w:rsidRPr="003D63DD">
              <w:rPr>
                <w:rFonts w:ascii="Garamond" w:eastAsia="华文细黑" w:hAnsi="华文细黑" w:cs="宋体"/>
                <w:color w:val="365F91"/>
                <w:sz w:val="24"/>
                <w:szCs w:val="24"/>
              </w:rPr>
              <w:t>Kevin McCann</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111</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广汽董事长张房有</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91</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w:t>
            </w:r>
            <w:r w:rsidRPr="003D63DD">
              <w:rPr>
                <w:rFonts w:ascii="Garamond" w:eastAsia="华文细黑" w:hAnsi="华文细黑" w:cs="宋体" w:hint="eastAsia"/>
                <w:color w:val="365F91"/>
                <w:sz w:val="24"/>
                <w:szCs w:val="24"/>
              </w:rPr>
              <w:t>MWV</w:t>
            </w:r>
            <w:r w:rsidRPr="003D63DD">
              <w:rPr>
                <w:rFonts w:ascii="Garamond" w:eastAsia="华文细黑" w:hAnsi="华文细黑" w:cs="宋体" w:hint="eastAsia"/>
                <w:color w:val="365F91"/>
                <w:sz w:val="24"/>
                <w:szCs w:val="24"/>
              </w:rPr>
              <w:t>公司董事长兼首席执行官</w:t>
            </w:r>
            <w:r w:rsidRPr="003D63DD">
              <w:rPr>
                <w:rFonts w:ascii="Garamond" w:eastAsia="华文细黑" w:hAnsi="华文细黑" w:cs="宋体" w:hint="eastAsia"/>
                <w:color w:val="365F91"/>
                <w:sz w:val="24"/>
                <w:szCs w:val="24"/>
              </w:rPr>
              <w:t>John LUKE</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61</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福特斯克金属集团董事长安德鲁</w:t>
            </w:r>
            <w:r w:rsidRPr="003D63DD">
              <w:rPr>
                <w:rFonts w:ascii="Garamond" w:eastAsia="华文细黑" w:hAnsi="Garamond" w:cs="宋体" w:hint="eastAsia"/>
                <w:color w:val="365F91"/>
                <w:sz w:val="24"/>
                <w:szCs w:val="24"/>
              </w:rPr>
              <w:t>·</w:t>
            </w:r>
            <w:r w:rsidRPr="003D63DD">
              <w:rPr>
                <w:rFonts w:ascii="Garamond" w:eastAsia="华文细黑" w:hAnsi="华文细黑" w:cs="宋体"/>
                <w:color w:val="365F91"/>
                <w:sz w:val="24"/>
                <w:szCs w:val="24"/>
              </w:rPr>
              <w:t>弗里斯特</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58</w:t>
            </w:r>
            <w:r w:rsidRPr="00BB60F0">
              <w:rPr>
                <w:rFonts w:ascii="Garamond" w:eastAsia="华文细黑" w:hAnsi="华文细黑" w:cs="宋体" w:hint="eastAsia"/>
                <w:vanish/>
                <w:color w:val="365F91"/>
                <w:sz w:val="24"/>
                <w:szCs w:val="24"/>
              </w:rPr>
              <w:t>）</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福特斯克金属集团首席执行官潘纳威</w:t>
            </w:r>
          </w:p>
        </w:tc>
      </w:tr>
      <w:tr w:rsidR="008B2102" w:rsidRPr="003D63DD" w:rsidTr="005F5082">
        <w:trPr>
          <w:trHeight w:val="255"/>
        </w:trPr>
        <w:tc>
          <w:tcPr>
            <w:tcW w:w="8010" w:type="dxa"/>
            <w:tcBorders>
              <w:top w:val="nil"/>
              <w:left w:val="nil"/>
              <w:bottom w:val="nil"/>
              <w:right w:val="nil"/>
            </w:tcBorders>
            <w:shd w:val="clear" w:color="auto" w:fill="auto"/>
          </w:tcPr>
          <w:p w:rsidR="008B2102" w:rsidRPr="003D63DD" w:rsidRDefault="008B2102"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三一重工股份有限公司董事长梁稳根</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52</w:t>
            </w:r>
            <w:r w:rsidRPr="00BB60F0">
              <w:rPr>
                <w:rFonts w:ascii="Garamond" w:eastAsia="华文细黑" w:hAnsi="华文细黑" w:cs="宋体" w:hint="eastAsia"/>
                <w:vanish/>
                <w:color w:val="365F91"/>
                <w:sz w:val="24"/>
                <w:szCs w:val="24"/>
              </w:rPr>
              <w:t>）</w:t>
            </w:r>
          </w:p>
        </w:tc>
      </w:tr>
      <w:tr w:rsidR="009B580D" w:rsidRPr="003D63DD" w:rsidTr="00331763">
        <w:trPr>
          <w:trHeight w:val="255"/>
        </w:trPr>
        <w:tc>
          <w:tcPr>
            <w:tcW w:w="8010" w:type="dxa"/>
            <w:tcBorders>
              <w:top w:val="nil"/>
              <w:left w:val="nil"/>
              <w:bottom w:val="nil"/>
              <w:right w:val="nil"/>
            </w:tcBorders>
            <w:shd w:val="clear" w:color="auto" w:fill="auto"/>
          </w:tcPr>
          <w:p w:rsidR="009B580D" w:rsidRPr="003D63DD" w:rsidRDefault="009B580D" w:rsidP="00331763">
            <w:pPr>
              <w:widowControl/>
              <w:numPr>
                <w:ilvl w:val="0"/>
                <w:numId w:val="5"/>
              </w:numPr>
              <w:spacing w:line="320" w:lineRule="exact"/>
              <w:rPr>
                <w:rFonts w:ascii="Garamond" w:eastAsia="华文细黑" w:hAnsi="华文细黑" w:cs="宋体"/>
                <w:color w:val="365F91"/>
                <w:sz w:val="24"/>
                <w:szCs w:val="24"/>
              </w:rPr>
            </w:pPr>
            <w:r>
              <w:rPr>
                <w:rFonts w:ascii="Garamond" w:eastAsia="华文细黑" w:hAnsi="华文细黑" w:cs="宋体" w:hint="eastAsia"/>
                <w:color w:val="365F91"/>
                <w:sz w:val="24"/>
                <w:szCs w:val="24"/>
              </w:rPr>
              <w:t>丰田汽车公司副会长</w:t>
            </w:r>
            <w:r w:rsidRPr="009B580D">
              <w:rPr>
                <w:rFonts w:ascii="Garamond" w:eastAsia="华文细黑" w:hAnsi="华文细黑" w:cs="宋体" w:hint="eastAsia"/>
                <w:color w:val="365F91"/>
                <w:sz w:val="24"/>
                <w:szCs w:val="24"/>
              </w:rPr>
              <w:t>内山田竹志</w:t>
            </w:r>
          </w:p>
        </w:tc>
      </w:tr>
      <w:tr w:rsidR="009B580D" w:rsidRPr="003D63DD" w:rsidTr="00331763">
        <w:trPr>
          <w:trHeight w:val="255"/>
        </w:trPr>
        <w:tc>
          <w:tcPr>
            <w:tcW w:w="8010" w:type="dxa"/>
            <w:tcBorders>
              <w:top w:val="nil"/>
              <w:left w:val="nil"/>
              <w:bottom w:val="nil"/>
              <w:right w:val="nil"/>
            </w:tcBorders>
            <w:shd w:val="clear" w:color="auto" w:fill="auto"/>
          </w:tcPr>
          <w:p w:rsidR="009B580D" w:rsidRPr="003D63DD" w:rsidRDefault="009B580D"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三星集团副会长李在镕</w:t>
            </w:r>
          </w:p>
        </w:tc>
      </w:tr>
      <w:tr w:rsidR="00430A83" w:rsidRPr="003D63DD"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SK</w:t>
            </w:r>
            <w:r w:rsidRPr="003D63DD">
              <w:rPr>
                <w:rFonts w:ascii="Garamond" w:eastAsia="华文细黑" w:hAnsi="华文细黑" w:cs="宋体" w:hint="eastAsia"/>
                <w:color w:val="365F91"/>
                <w:sz w:val="24"/>
                <w:szCs w:val="24"/>
              </w:rPr>
              <w:t>集团副会长崔再源</w:t>
            </w:r>
          </w:p>
        </w:tc>
      </w:tr>
      <w:tr w:rsidR="00430A83" w:rsidRPr="003D63DD"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巴克莱副主席</w:t>
            </w:r>
            <w:r w:rsidRPr="003D63DD">
              <w:rPr>
                <w:rFonts w:ascii="Garamond" w:eastAsia="华文细黑" w:hAnsi="华文细黑" w:cs="宋体" w:hint="eastAsia"/>
                <w:color w:val="365F91"/>
                <w:sz w:val="24"/>
                <w:szCs w:val="24"/>
              </w:rPr>
              <w:t>David WRIGHT</w:t>
            </w:r>
          </w:p>
        </w:tc>
      </w:tr>
      <w:tr w:rsidR="0073031B" w:rsidRPr="003D63DD" w:rsidTr="00331763">
        <w:trPr>
          <w:trHeight w:val="255"/>
        </w:trPr>
        <w:tc>
          <w:tcPr>
            <w:tcW w:w="8010" w:type="dxa"/>
            <w:tcBorders>
              <w:top w:val="nil"/>
              <w:left w:val="nil"/>
              <w:bottom w:val="nil"/>
              <w:right w:val="nil"/>
            </w:tcBorders>
            <w:shd w:val="clear" w:color="auto" w:fill="auto"/>
          </w:tcPr>
          <w:p w:rsidR="0073031B" w:rsidRPr="003D63DD" w:rsidRDefault="0073031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华为副董事长郭平</w:t>
            </w:r>
          </w:p>
        </w:tc>
      </w:tr>
      <w:tr w:rsidR="00E743EA" w:rsidRPr="003D63DD" w:rsidTr="005F5082">
        <w:trPr>
          <w:trHeight w:val="255"/>
        </w:trPr>
        <w:tc>
          <w:tcPr>
            <w:tcW w:w="8010" w:type="dxa"/>
            <w:tcBorders>
              <w:top w:val="nil"/>
              <w:left w:val="nil"/>
              <w:bottom w:val="nil"/>
              <w:right w:val="nil"/>
            </w:tcBorders>
            <w:shd w:val="clear" w:color="auto" w:fill="auto"/>
          </w:tcPr>
          <w:p w:rsidR="00E743EA" w:rsidRPr="003D63DD" w:rsidRDefault="00E743EA"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毕马威全球副董事长</w:t>
            </w:r>
            <w:r w:rsidRPr="003D63DD">
              <w:rPr>
                <w:rFonts w:ascii="Garamond" w:eastAsia="华文细黑" w:hAnsi="华文细黑" w:cs="宋体" w:hint="eastAsia"/>
                <w:color w:val="365F91"/>
                <w:sz w:val="24"/>
                <w:szCs w:val="24"/>
              </w:rPr>
              <w:t>Alan Buckle</w:t>
            </w:r>
            <w:r w:rsidRPr="00E743EA">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230</w:t>
            </w:r>
            <w:r w:rsidRPr="00E743EA">
              <w:rPr>
                <w:rFonts w:ascii="Garamond" w:eastAsia="华文细黑" w:hAnsi="华文细黑" w:cs="宋体" w:hint="eastAsia"/>
                <w:vanish/>
                <w:color w:val="365F91"/>
                <w:sz w:val="24"/>
                <w:szCs w:val="24"/>
              </w:rPr>
              <w:t>）</w:t>
            </w:r>
          </w:p>
        </w:tc>
      </w:tr>
      <w:tr w:rsidR="00430A83" w:rsidRPr="003D63DD"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中国工商银行副行长张红力</w:t>
            </w:r>
          </w:p>
        </w:tc>
      </w:tr>
      <w:tr w:rsidR="00744064" w:rsidRPr="003D63DD" w:rsidTr="00842143">
        <w:trPr>
          <w:trHeight w:val="255"/>
        </w:trPr>
        <w:tc>
          <w:tcPr>
            <w:tcW w:w="8010" w:type="dxa"/>
            <w:tcBorders>
              <w:top w:val="nil"/>
              <w:left w:val="nil"/>
              <w:bottom w:val="nil"/>
              <w:right w:val="nil"/>
            </w:tcBorders>
            <w:shd w:val="clear" w:color="auto" w:fill="auto"/>
          </w:tcPr>
          <w:p w:rsidR="00744064" w:rsidRPr="003D63DD" w:rsidRDefault="00744064" w:rsidP="0084214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西班牙国家银行（</w:t>
            </w:r>
            <w:r w:rsidRPr="003D63DD">
              <w:rPr>
                <w:rFonts w:ascii="Garamond" w:eastAsia="华文细黑" w:hAnsi="华文细黑" w:cs="宋体" w:hint="eastAsia"/>
                <w:color w:val="365F91"/>
                <w:sz w:val="24"/>
                <w:szCs w:val="24"/>
              </w:rPr>
              <w:t>Santander</w:t>
            </w:r>
            <w:r w:rsidRPr="003D63DD">
              <w:rPr>
                <w:rFonts w:ascii="Garamond" w:eastAsia="华文细黑" w:hAnsi="华文细黑" w:cs="宋体" w:hint="eastAsia"/>
                <w:color w:val="365F91"/>
                <w:sz w:val="24"/>
                <w:szCs w:val="24"/>
              </w:rPr>
              <w:t>）执行副总裁</w:t>
            </w:r>
            <w:r w:rsidRPr="003D63DD">
              <w:rPr>
                <w:rFonts w:ascii="Garamond" w:eastAsia="华文细黑" w:hAnsi="华文细黑" w:cs="宋体" w:hint="eastAsia"/>
                <w:color w:val="365F91"/>
                <w:sz w:val="24"/>
                <w:szCs w:val="24"/>
              </w:rPr>
              <w:t>Juan INCIARTE</w:t>
            </w:r>
          </w:p>
        </w:tc>
      </w:tr>
      <w:tr w:rsidR="009B580D" w:rsidRPr="003D63DD" w:rsidTr="00331763">
        <w:trPr>
          <w:trHeight w:val="255"/>
        </w:trPr>
        <w:tc>
          <w:tcPr>
            <w:tcW w:w="8010" w:type="dxa"/>
            <w:tcBorders>
              <w:top w:val="nil"/>
              <w:left w:val="nil"/>
              <w:bottom w:val="nil"/>
              <w:right w:val="nil"/>
            </w:tcBorders>
            <w:shd w:val="clear" w:color="auto" w:fill="auto"/>
          </w:tcPr>
          <w:p w:rsidR="009B580D" w:rsidRPr="003D63DD" w:rsidRDefault="009B580D"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道达尔执行副总裁</w:t>
            </w:r>
            <w:r w:rsidRPr="003D63DD">
              <w:rPr>
                <w:rFonts w:ascii="Garamond" w:eastAsia="华文细黑" w:hAnsi="华文细黑" w:cs="宋体"/>
                <w:color w:val="365F91"/>
                <w:sz w:val="24"/>
                <w:szCs w:val="24"/>
              </w:rPr>
              <w:t>Yves-Louis DARRICARR</w:t>
            </w:r>
            <w:r w:rsidRPr="003D63DD">
              <w:rPr>
                <w:rFonts w:ascii="Garamond" w:eastAsia="华文细黑" w:hAnsi="华文细黑" w:cs="宋体"/>
                <w:color w:val="365F91"/>
                <w:sz w:val="24"/>
                <w:szCs w:val="24"/>
              </w:rPr>
              <w:t>È</w:t>
            </w:r>
            <w:r w:rsidRPr="003D63DD">
              <w:rPr>
                <w:rFonts w:ascii="Garamond" w:eastAsia="华文细黑" w:hAnsi="华文细黑" w:cs="宋体"/>
                <w:color w:val="365F91"/>
                <w:sz w:val="24"/>
                <w:szCs w:val="24"/>
              </w:rPr>
              <w:t>RE</w:t>
            </w:r>
          </w:p>
        </w:tc>
      </w:tr>
      <w:tr w:rsidR="00744064" w:rsidRPr="003D63DD" w:rsidTr="00316B46">
        <w:trPr>
          <w:trHeight w:val="255"/>
        </w:trPr>
        <w:tc>
          <w:tcPr>
            <w:tcW w:w="8010" w:type="dxa"/>
            <w:tcBorders>
              <w:top w:val="nil"/>
              <w:left w:val="nil"/>
              <w:bottom w:val="nil"/>
              <w:right w:val="nil"/>
            </w:tcBorders>
            <w:shd w:val="clear" w:color="auto" w:fill="auto"/>
          </w:tcPr>
          <w:p w:rsidR="00744064" w:rsidRPr="003D63DD" w:rsidRDefault="00744064" w:rsidP="00316B46">
            <w:pPr>
              <w:widowControl/>
              <w:numPr>
                <w:ilvl w:val="0"/>
                <w:numId w:val="5"/>
              </w:numPr>
              <w:spacing w:line="320" w:lineRule="exact"/>
              <w:rPr>
                <w:rFonts w:ascii="Garamond" w:eastAsia="华文细黑" w:hAnsi="华文细黑" w:cs="宋体"/>
                <w:color w:val="365F91"/>
                <w:sz w:val="24"/>
                <w:szCs w:val="24"/>
              </w:rPr>
            </w:pPr>
            <w:r w:rsidRPr="001E406F">
              <w:rPr>
                <w:rFonts w:ascii="Garamond" w:eastAsia="华文细黑" w:hAnsi="华文细黑" w:cs="宋体" w:hint="eastAsia"/>
                <w:color w:val="365F91"/>
                <w:sz w:val="24"/>
                <w:szCs w:val="24"/>
              </w:rPr>
              <w:t>武田薬品工業株式会社</w:t>
            </w:r>
            <w:r>
              <w:rPr>
                <w:rFonts w:ascii="Garamond" w:eastAsia="华文细黑" w:hAnsi="华文细黑" w:cs="宋体" w:hint="eastAsia"/>
                <w:color w:val="365F91"/>
                <w:sz w:val="24"/>
                <w:szCs w:val="24"/>
              </w:rPr>
              <w:t>副社长</w:t>
            </w:r>
            <w:r w:rsidRPr="001E406F">
              <w:rPr>
                <w:rFonts w:ascii="Garamond" w:eastAsia="华文细黑" w:hAnsi="华文细黑" w:cs="宋体" w:hint="eastAsia"/>
                <w:color w:val="365F91"/>
                <w:sz w:val="24"/>
                <w:szCs w:val="24"/>
              </w:rPr>
              <w:t>平手晴彦</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171</w:t>
            </w:r>
            <w:r w:rsidRPr="00BB60F0">
              <w:rPr>
                <w:rFonts w:ascii="Garamond" w:eastAsia="华文细黑" w:hAnsi="华文细黑" w:cs="宋体" w:hint="eastAsia"/>
                <w:vanish/>
                <w:color w:val="365F91"/>
                <w:sz w:val="24"/>
                <w:szCs w:val="24"/>
              </w:rPr>
              <w:t>）</w:t>
            </w:r>
          </w:p>
        </w:tc>
      </w:tr>
      <w:tr w:rsidR="00430A83" w:rsidRPr="001E406F" w:rsidTr="001A58D4">
        <w:trPr>
          <w:trHeight w:val="255"/>
        </w:trPr>
        <w:tc>
          <w:tcPr>
            <w:tcW w:w="8010" w:type="dxa"/>
            <w:tcBorders>
              <w:top w:val="nil"/>
              <w:left w:val="nil"/>
              <w:bottom w:val="nil"/>
              <w:right w:val="nil"/>
            </w:tcBorders>
            <w:shd w:val="clear" w:color="auto" w:fill="auto"/>
          </w:tcPr>
          <w:p w:rsidR="00430A83" w:rsidRPr="001E406F" w:rsidRDefault="00430A83" w:rsidP="00871702">
            <w:pPr>
              <w:widowControl/>
              <w:numPr>
                <w:ilvl w:val="0"/>
                <w:numId w:val="5"/>
              </w:numPr>
              <w:spacing w:line="320" w:lineRule="exact"/>
              <w:rPr>
                <w:rFonts w:ascii="Garamond" w:eastAsia="华文细黑" w:hAnsi="华文细黑" w:cs="宋体"/>
                <w:color w:val="365F91"/>
                <w:sz w:val="24"/>
                <w:szCs w:val="24"/>
              </w:rPr>
            </w:pPr>
            <w:r w:rsidRPr="00430A83">
              <w:rPr>
                <w:rFonts w:ascii="Garamond" w:eastAsia="华文细黑" w:hAnsi="华文细黑" w:cs="宋体" w:hint="eastAsia"/>
                <w:color w:val="365F91"/>
                <w:sz w:val="24"/>
                <w:szCs w:val="24"/>
              </w:rPr>
              <w:lastRenderedPageBreak/>
              <w:t>法国电力首席财务官</w:t>
            </w:r>
            <w:r w:rsidRPr="00430A83">
              <w:rPr>
                <w:rFonts w:ascii="Garamond" w:eastAsia="华文细黑" w:hAnsi="华文细黑" w:cs="宋体" w:hint="eastAsia"/>
                <w:color w:val="365F91"/>
                <w:sz w:val="24"/>
                <w:szCs w:val="24"/>
              </w:rPr>
              <w:t>Thomas Piquemal</w:t>
            </w:r>
          </w:p>
        </w:tc>
      </w:tr>
      <w:tr w:rsidR="00326095" w:rsidRPr="009B580D" w:rsidTr="00417554">
        <w:trPr>
          <w:trHeight w:val="255"/>
        </w:trPr>
        <w:tc>
          <w:tcPr>
            <w:tcW w:w="8010" w:type="dxa"/>
            <w:tcBorders>
              <w:top w:val="nil"/>
              <w:left w:val="nil"/>
              <w:bottom w:val="nil"/>
              <w:right w:val="nil"/>
            </w:tcBorders>
            <w:shd w:val="clear" w:color="auto" w:fill="auto"/>
          </w:tcPr>
          <w:p w:rsidR="00326095" w:rsidRPr="009B580D" w:rsidRDefault="00326095" w:rsidP="00417554">
            <w:pPr>
              <w:widowControl/>
              <w:numPr>
                <w:ilvl w:val="0"/>
                <w:numId w:val="5"/>
              </w:numPr>
              <w:spacing w:line="320" w:lineRule="exact"/>
              <w:rPr>
                <w:rFonts w:ascii="Garamond" w:eastAsia="华文细黑" w:hAnsi="华文细黑" w:cs="宋体"/>
                <w:color w:val="365F91"/>
                <w:sz w:val="24"/>
                <w:szCs w:val="24"/>
              </w:rPr>
            </w:pPr>
            <w:r w:rsidRPr="00326095">
              <w:rPr>
                <w:rFonts w:ascii="Garamond" w:eastAsia="华文细黑" w:hAnsi="华文细黑" w:cs="宋体" w:hint="eastAsia"/>
                <w:color w:val="365F91"/>
                <w:sz w:val="24"/>
                <w:szCs w:val="24"/>
              </w:rPr>
              <w:t>德勤全球常务董事</w:t>
            </w:r>
            <w:r w:rsidRPr="00326095">
              <w:rPr>
                <w:rFonts w:ascii="Garamond" w:eastAsia="华文细黑" w:hAnsi="华文细黑" w:cs="宋体" w:hint="eastAsia"/>
                <w:color w:val="365F91"/>
                <w:sz w:val="24"/>
                <w:szCs w:val="24"/>
              </w:rPr>
              <w:t>Roger Dassen</w:t>
            </w:r>
          </w:p>
        </w:tc>
      </w:tr>
      <w:tr w:rsidR="00744064" w:rsidRPr="009B580D" w:rsidTr="00417554">
        <w:trPr>
          <w:trHeight w:val="255"/>
        </w:trPr>
        <w:tc>
          <w:tcPr>
            <w:tcW w:w="8010" w:type="dxa"/>
            <w:tcBorders>
              <w:top w:val="nil"/>
              <w:left w:val="nil"/>
              <w:bottom w:val="nil"/>
              <w:right w:val="nil"/>
            </w:tcBorders>
            <w:shd w:val="clear" w:color="auto" w:fill="auto"/>
          </w:tcPr>
          <w:p w:rsidR="00744064" w:rsidRPr="003D63DD" w:rsidRDefault="00744064" w:rsidP="00417554">
            <w:pPr>
              <w:widowControl/>
              <w:numPr>
                <w:ilvl w:val="0"/>
                <w:numId w:val="5"/>
              </w:numPr>
              <w:spacing w:line="320" w:lineRule="exact"/>
              <w:rPr>
                <w:rFonts w:ascii="Garamond" w:eastAsia="华文细黑" w:hAnsi="华文细黑" w:cs="宋体"/>
                <w:color w:val="365F91"/>
                <w:sz w:val="24"/>
                <w:szCs w:val="24"/>
              </w:rPr>
            </w:pPr>
            <w:r w:rsidRPr="009B580D">
              <w:rPr>
                <w:rFonts w:ascii="Garamond" w:eastAsia="华文细黑" w:hAnsi="华文细黑" w:cs="宋体" w:hint="eastAsia"/>
                <w:color w:val="365F91"/>
                <w:sz w:val="24"/>
                <w:szCs w:val="24"/>
              </w:rPr>
              <w:t>朝日啤酒株式会社常务董事川面克行</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132</w:t>
            </w:r>
            <w:r w:rsidRPr="00BB60F0">
              <w:rPr>
                <w:rFonts w:ascii="Garamond" w:eastAsia="华文细黑" w:hAnsi="华文细黑" w:cs="宋体" w:hint="eastAsia"/>
                <w:vanish/>
                <w:color w:val="365F91"/>
                <w:sz w:val="24"/>
                <w:szCs w:val="24"/>
              </w:rPr>
              <w:t>）</w:t>
            </w:r>
          </w:p>
        </w:tc>
      </w:tr>
      <w:tr w:rsidR="00430A83" w:rsidRPr="00430A83" w:rsidTr="00331763">
        <w:trPr>
          <w:trHeight w:val="388"/>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中国移动原董事长王建宙</w:t>
            </w:r>
          </w:p>
        </w:tc>
      </w:tr>
      <w:tr w:rsidR="00326095" w:rsidRPr="003D63DD" w:rsidTr="005F5082">
        <w:trPr>
          <w:trHeight w:val="255"/>
        </w:trPr>
        <w:tc>
          <w:tcPr>
            <w:tcW w:w="8010" w:type="dxa"/>
            <w:tcBorders>
              <w:top w:val="nil"/>
              <w:left w:val="nil"/>
              <w:bottom w:val="nil"/>
              <w:right w:val="nil"/>
            </w:tcBorders>
            <w:shd w:val="clear" w:color="auto" w:fill="auto"/>
          </w:tcPr>
          <w:p w:rsidR="00326095" w:rsidRPr="003D63DD" w:rsidRDefault="00326095"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三星电子原社长李润雨</w:t>
            </w:r>
          </w:p>
        </w:tc>
      </w:tr>
      <w:tr w:rsidR="00430A83" w:rsidRPr="00430A83"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东芝顾问、原会长西室泰三</w:t>
            </w:r>
          </w:p>
        </w:tc>
      </w:tr>
      <w:tr w:rsidR="00430A83" w:rsidRPr="003D63DD" w:rsidTr="00331763">
        <w:trPr>
          <w:trHeight w:val="255"/>
        </w:trPr>
        <w:tc>
          <w:tcPr>
            <w:tcW w:w="8010" w:type="dxa"/>
            <w:tcBorders>
              <w:top w:val="nil"/>
              <w:left w:val="nil"/>
              <w:bottom w:val="nil"/>
              <w:right w:val="nil"/>
            </w:tcBorders>
            <w:shd w:val="clear" w:color="auto" w:fill="auto"/>
          </w:tcPr>
          <w:p w:rsidR="00430A83" w:rsidRPr="003D63DD" w:rsidRDefault="00430A83" w:rsidP="00331763">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Garamond" w:cs="宋体"/>
                <w:color w:val="365F91"/>
                <w:sz w:val="24"/>
                <w:szCs w:val="24"/>
              </w:rPr>
              <w:t>三</w:t>
            </w:r>
            <w:r w:rsidRPr="003D63DD">
              <w:rPr>
                <w:rFonts w:ascii="Garamond" w:eastAsia="华文细黑" w:hAnsi="Garamond" w:cs="宋体" w:hint="eastAsia"/>
                <w:color w:val="365F91"/>
                <w:sz w:val="24"/>
                <w:szCs w:val="24"/>
              </w:rPr>
              <w:t>菱商事高级顾问、原会长佐佐木干夫</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南方电网前董事长、改革开放论坛副理事长袁懋振</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圣戈班前董事长、拉扎德董事</w:t>
            </w:r>
            <w:r w:rsidRPr="003D63DD">
              <w:rPr>
                <w:rFonts w:ascii="Garamond" w:eastAsia="华文细黑" w:hAnsi="华文细黑" w:cs="宋体" w:hint="eastAsia"/>
                <w:color w:val="365F91"/>
                <w:sz w:val="24"/>
                <w:szCs w:val="24"/>
              </w:rPr>
              <w:t>Jean-Louis BEFFA</w:t>
            </w:r>
          </w:p>
        </w:tc>
      </w:tr>
      <w:tr w:rsidR="00CF682B" w:rsidRPr="003D63DD" w:rsidTr="00331763">
        <w:trPr>
          <w:trHeight w:val="255"/>
        </w:trPr>
        <w:tc>
          <w:tcPr>
            <w:tcW w:w="8010" w:type="dxa"/>
            <w:tcBorders>
              <w:top w:val="nil"/>
              <w:left w:val="nil"/>
              <w:bottom w:val="nil"/>
              <w:right w:val="nil"/>
            </w:tcBorders>
            <w:shd w:val="clear" w:color="auto" w:fill="auto"/>
          </w:tcPr>
          <w:p w:rsidR="00CF682B" w:rsidRPr="003D63DD" w:rsidRDefault="00CF682B"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新日铁住金株式会社董事、高级顾问三村明夫</w:t>
            </w:r>
          </w:p>
        </w:tc>
      </w:tr>
      <w:tr w:rsidR="006134DC" w:rsidRPr="003D63DD" w:rsidTr="00331763">
        <w:trPr>
          <w:trHeight w:val="255"/>
        </w:trPr>
        <w:tc>
          <w:tcPr>
            <w:tcW w:w="8010" w:type="dxa"/>
            <w:tcBorders>
              <w:top w:val="nil"/>
              <w:left w:val="nil"/>
              <w:bottom w:val="nil"/>
              <w:right w:val="nil"/>
            </w:tcBorders>
            <w:shd w:val="clear" w:color="auto" w:fill="auto"/>
          </w:tcPr>
          <w:p w:rsidR="006134DC" w:rsidRPr="003D63DD" w:rsidRDefault="006134DC"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野村控股前董事长氏家纯一</w:t>
            </w:r>
          </w:p>
        </w:tc>
      </w:tr>
      <w:tr w:rsidR="0000381F" w:rsidRPr="003D63DD" w:rsidTr="00331763">
        <w:trPr>
          <w:trHeight w:val="255"/>
        </w:trPr>
        <w:tc>
          <w:tcPr>
            <w:tcW w:w="8010" w:type="dxa"/>
            <w:tcBorders>
              <w:top w:val="nil"/>
              <w:left w:val="nil"/>
              <w:bottom w:val="nil"/>
              <w:right w:val="nil"/>
            </w:tcBorders>
            <w:shd w:val="clear" w:color="auto" w:fill="auto"/>
          </w:tcPr>
          <w:p w:rsidR="0000381F" w:rsidRPr="003D63DD" w:rsidRDefault="0000381F" w:rsidP="0033176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花旗集团高级顾问、前高级副董事长</w:t>
            </w:r>
            <w:r w:rsidRPr="003D63DD">
              <w:rPr>
                <w:rFonts w:ascii="Garamond" w:eastAsia="华文细黑" w:hAnsi="华文细黑" w:cs="宋体"/>
                <w:color w:val="365F91"/>
                <w:sz w:val="24"/>
                <w:szCs w:val="24"/>
              </w:rPr>
              <w:t>William Rhodes</w:t>
            </w:r>
          </w:p>
        </w:tc>
      </w:tr>
      <w:tr w:rsidR="00143671" w:rsidRPr="003D63DD" w:rsidTr="00C77B60">
        <w:trPr>
          <w:trHeight w:val="255"/>
        </w:trPr>
        <w:tc>
          <w:tcPr>
            <w:tcW w:w="8010" w:type="dxa"/>
            <w:tcBorders>
              <w:top w:val="nil"/>
              <w:left w:val="nil"/>
              <w:bottom w:val="nil"/>
              <w:right w:val="nil"/>
            </w:tcBorders>
            <w:shd w:val="clear" w:color="auto" w:fill="auto"/>
          </w:tcPr>
          <w:p w:rsidR="00143671" w:rsidRPr="00D44585" w:rsidRDefault="00143671" w:rsidP="00143671">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林德克斯集团董事长</w:t>
            </w:r>
            <w:r w:rsidRPr="003D63DD">
              <w:rPr>
                <w:rFonts w:ascii="Garamond" w:eastAsia="华文细黑" w:hAnsi="华文细黑" w:cs="宋体"/>
                <w:color w:val="365F91"/>
                <w:sz w:val="24"/>
                <w:szCs w:val="24"/>
              </w:rPr>
              <w:t>Lindsay Fox</w:t>
            </w:r>
          </w:p>
        </w:tc>
      </w:tr>
      <w:tr w:rsidR="005414A3" w:rsidRPr="003D63DD" w:rsidTr="00B67C91">
        <w:trPr>
          <w:trHeight w:val="255"/>
        </w:trPr>
        <w:tc>
          <w:tcPr>
            <w:tcW w:w="8010" w:type="dxa"/>
            <w:tcBorders>
              <w:top w:val="nil"/>
              <w:left w:val="nil"/>
              <w:bottom w:val="nil"/>
              <w:right w:val="nil"/>
            </w:tcBorders>
            <w:shd w:val="clear" w:color="auto" w:fill="auto"/>
          </w:tcPr>
          <w:p w:rsidR="005414A3" w:rsidRPr="003D63DD" w:rsidRDefault="005414A3" w:rsidP="00B67C91">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腾讯总裁刘炽平</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45</w:t>
            </w:r>
            <w:r w:rsidRPr="00BB60F0">
              <w:rPr>
                <w:rFonts w:ascii="Garamond" w:eastAsia="华文细黑" w:hAnsi="华文细黑" w:cs="宋体" w:hint="eastAsia"/>
                <w:vanish/>
                <w:color w:val="365F91"/>
                <w:sz w:val="24"/>
                <w:szCs w:val="24"/>
              </w:rPr>
              <w:t>）</w:t>
            </w:r>
          </w:p>
        </w:tc>
      </w:tr>
      <w:tr w:rsidR="00143671" w:rsidRPr="003D63DD" w:rsidTr="00E96B50">
        <w:trPr>
          <w:trHeight w:val="255"/>
        </w:trPr>
        <w:tc>
          <w:tcPr>
            <w:tcW w:w="8010" w:type="dxa"/>
            <w:tcBorders>
              <w:top w:val="nil"/>
              <w:left w:val="nil"/>
              <w:bottom w:val="nil"/>
              <w:right w:val="nil"/>
            </w:tcBorders>
            <w:shd w:val="clear" w:color="auto" w:fill="auto"/>
          </w:tcPr>
          <w:p w:rsidR="00143671" w:rsidRPr="003D63DD" w:rsidRDefault="00143671" w:rsidP="00E96B50">
            <w:pPr>
              <w:widowControl/>
              <w:numPr>
                <w:ilvl w:val="0"/>
                <w:numId w:val="5"/>
              </w:numPr>
              <w:spacing w:line="320" w:lineRule="exact"/>
              <w:rPr>
                <w:rFonts w:ascii="Garamond" w:eastAsia="华文细黑" w:hAnsi="华文细黑" w:cs="宋体"/>
                <w:color w:val="365F91"/>
                <w:sz w:val="24"/>
                <w:szCs w:val="24"/>
              </w:rPr>
            </w:pPr>
            <w:r w:rsidRPr="00D44585">
              <w:rPr>
                <w:rFonts w:ascii="Garamond" w:eastAsia="华文细黑" w:hAnsi="华文细黑" w:cs="宋体"/>
                <w:color w:val="365F91"/>
                <w:sz w:val="24"/>
                <w:szCs w:val="24"/>
              </w:rPr>
              <w:t>Mirvec</w:t>
            </w:r>
            <w:r w:rsidRPr="00D44585">
              <w:rPr>
                <w:rFonts w:ascii="Garamond" w:eastAsia="华文细黑" w:hAnsi="华文细黑" w:cs="宋体" w:hint="eastAsia"/>
                <w:color w:val="365F91"/>
                <w:sz w:val="24"/>
                <w:szCs w:val="24"/>
              </w:rPr>
              <w:t>集团董事长</w:t>
            </w:r>
            <w:r w:rsidRPr="003D63DD">
              <w:rPr>
                <w:rFonts w:ascii="Garamond" w:eastAsia="华文细黑" w:hAnsi="华文细黑" w:cs="宋体" w:hint="eastAsia"/>
                <w:color w:val="365F91"/>
                <w:sz w:val="24"/>
                <w:szCs w:val="24"/>
              </w:rPr>
              <w:t>、</w:t>
            </w:r>
            <w:r w:rsidRPr="00D44585">
              <w:rPr>
                <w:rFonts w:ascii="Garamond" w:eastAsia="华文细黑" w:hAnsi="华文细黑" w:cs="宋体" w:hint="eastAsia"/>
                <w:color w:val="365F91"/>
                <w:sz w:val="24"/>
                <w:szCs w:val="24"/>
              </w:rPr>
              <w:t>兖煤澳大利亚公司副董事长</w:t>
            </w:r>
            <w:r w:rsidRPr="003D63DD">
              <w:rPr>
                <w:rFonts w:ascii="Garamond" w:eastAsia="华文细黑" w:hAnsi="华文细黑" w:cs="宋体" w:hint="eastAsia"/>
                <w:color w:val="365F91"/>
                <w:sz w:val="24"/>
                <w:szCs w:val="24"/>
              </w:rPr>
              <w:t>、新濠博亚博彩</w:t>
            </w:r>
            <w:r w:rsidRPr="003D63DD">
              <w:rPr>
                <w:rFonts w:ascii="Garamond" w:eastAsia="华文细黑" w:hAnsi="华文细黑" w:cs="宋体"/>
                <w:color w:val="365F91"/>
                <w:sz w:val="24"/>
                <w:szCs w:val="24"/>
              </w:rPr>
              <w:t>(</w:t>
            </w:r>
            <w:r w:rsidRPr="003D63DD">
              <w:rPr>
                <w:rFonts w:ascii="Garamond" w:eastAsia="华文细黑" w:hAnsi="华文细黑" w:cs="宋体" w:hint="eastAsia"/>
                <w:color w:val="365F91"/>
                <w:sz w:val="24"/>
                <w:szCs w:val="24"/>
              </w:rPr>
              <w:t>澳门</w:t>
            </w:r>
            <w:r w:rsidRPr="003D63DD">
              <w:rPr>
                <w:rFonts w:ascii="Garamond" w:eastAsia="华文细黑" w:hAnsi="华文细黑" w:cs="宋体"/>
                <w:color w:val="365F91"/>
                <w:sz w:val="24"/>
                <w:szCs w:val="24"/>
              </w:rPr>
              <w:t>)</w:t>
            </w:r>
            <w:r w:rsidRPr="003D63DD">
              <w:rPr>
                <w:rFonts w:ascii="Garamond" w:eastAsia="华文细黑" w:hAnsi="华文细黑" w:cs="宋体" w:hint="eastAsia"/>
                <w:color w:val="365F91"/>
                <w:sz w:val="24"/>
                <w:szCs w:val="24"/>
              </w:rPr>
              <w:t>股份有限公司董事</w:t>
            </w:r>
            <w:r w:rsidRPr="003D63DD">
              <w:rPr>
                <w:rFonts w:ascii="Garamond" w:eastAsia="华文细黑" w:hAnsi="华文细黑" w:cs="宋体"/>
                <w:color w:val="365F91"/>
                <w:sz w:val="24"/>
                <w:szCs w:val="24"/>
              </w:rPr>
              <w:t>James McKenzie</w:t>
            </w:r>
          </w:p>
        </w:tc>
      </w:tr>
      <w:tr w:rsidR="005414A3" w:rsidRPr="003D63DD" w:rsidTr="008B7299">
        <w:trPr>
          <w:trHeight w:val="255"/>
        </w:trPr>
        <w:tc>
          <w:tcPr>
            <w:tcW w:w="8010" w:type="dxa"/>
            <w:tcBorders>
              <w:top w:val="nil"/>
              <w:left w:val="nil"/>
              <w:bottom w:val="nil"/>
              <w:right w:val="nil"/>
            </w:tcBorders>
            <w:shd w:val="clear" w:color="auto" w:fill="auto"/>
          </w:tcPr>
          <w:p w:rsidR="005414A3" w:rsidRPr="003D63DD" w:rsidRDefault="005414A3" w:rsidP="008B7299">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奇瑞汽车有限公司董事长尹同跃</w:t>
            </w:r>
            <w:r w:rsidRPr="005414A3">
              <w:rPr>
                <w:rFonts w:ascii="Garamond" w:eastAsia="华文细黑" w:hAnsi="华文细黑" w:cs="宋体" w:hint="eastAsia"/>
                <w:vanish/>
                <w:color w:val="365F91"/>
                <w:sz w:val="24"/>
                <w:szCs w:val="24"/>
              </w:rPr>
              <w:t>（</w:t>
            </w:r>
            <w:r w:rsidRPr="005414A3">
              <w:rPr>
                <w:rFonts w:ascii="Garamond" w:eastAsia="华文细黑" w:hAnsi="华文细黑" w:cs="宋体" w:hint="eastAsia"/>
                <w:vanish/>
                <w:color w:val="365F91"/>
                <w:sz w:val="24"/>
                <w:szCs w:val="24"/>
              </w:rPr>
              <w:t>44</w:t>
            </w:r>
            <w:r w:rsidRPr="005414A3">
              <w:rPr>
                <w:rFonts w:ascii="Garamond" w:eastAsia="华文细黑" w:hAnsi="华文细黑" w:cs="宋体" w:hint="eastAsia"/>
                <w:vanish/>
                <w:color w:val="365F91"/>
                <w:sz w:val="24"/>
                <w:szCs w:val="24"/>
              </w:rPr>
              <w:t>）</w:t>
            </w:r>
          </w:p>
        </w:tc>
      </w:tr>
      <w:tr w:rsidR="005F7434" w:rsidRPr="003D63DD" w:rsidTr="005F5082">
        <w:trPr>
          <w:trHeight w:val="255"/>
        </w:trPr>
        <w:tc>
          <w:tcPr>
            <w:tcW w:w="8010" w:type="dxa"/>
            <w:tcBorders>
              <w:top w:val="nil"/>
              <w:left w:val="nil"/>
              <w:bottom w:val="nil"/>
              <w:right w:val="nil"/>
            </w:tcBorders>
            <w:shd w:val="clear" w:color="auto" w:fill="auto"/>
          </w:tcPr>
          <w:p w:rsidR="005F7434" w:rsidRPr="003D63DD" w:rsidRDefault="005F7434" w:rsidP="005F5082">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中信证券股份有限公司董事长王东明</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42</w:t>
            </w:r>
            <w:r w:rsidRPr="00BB60F0">
              <w:rPr>
                <w:rFonts w:ascii="Garamond" w:eastAsia="华文细黑" w:hAnsi="华文细黑" w:cs="宋体" w:hint="eastAsia"/>
                <w:vanish/>
                <w:color w:val="365F91"/>
                <w:sz w:val="24"/>
                <w:szCs w:val="24"/>
              </w:rPr>
              <w:t>）</w:t>
            </w:r>
          </w:p>
        </w:tc>
      </w:tr>
      <w:tr w:rsidR="005F7434" w:rsidRPr="003D63DD" w:rsidTr="003979A8">
        <w:trPr>
          <w:trHeight w:val="255"/>
        </w:trPr>
        <w:tc>
          <w:tcPr>
            <w:tcW w:w="8010" w:type="dxa"/>
            <w:tcBorders>
              <w:top w:val="nil"/>
              <w:left w:val="nil"/>
              <w:bottom w:val="nil"/>
              <w:right w:val="nil"/>
            </w:tcBorders>
            <w:shd w:val="clear" w:color="auto" w:fill="auto"/>
          </w:tcPr>
          <w:p w:rsidR="005F7434" w:rsidRPr="003D63DD" w:rsidRDefault="005F7434" w:rsidP="003979A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法国</w:t>
            </w:r>
            <w:r w:rsidRPr="003D63DD">
              <w:rPr>
                <w:rFonts w:ascii="Garamond" w:eastAsia="华文细黑" w:hAnsi="华文细黑" w:cs="宋体" w:hint="eastAsia"/>
                <w:color w:val="365F91"/>
                <w:sz w:val="24"/>
                <w:szCs w:val="24"/>
              </w:rPr>
              <w:t>Plastic Omnium</w:t>
            </w:r>
            <w:r w:rsidRPr="003D63DD">
              <w:rPr>
                <w:rFonts w:ascii="Garamond" w:eastAsia="华文细黑" w:hAnsi="华文细黑" w:cs="宋体" w:hint="eastAsia"/>
                <w:color w:val="365F91"/>
                <w:sz w:val="24"/>
                <w:szCs w:val="24"/>
              </w:rPr>
              <w:t>董事长、首席执行官</w:t>
            </w:r>
            <w:r w:rsidRPr="003D63DD">
              <w:rPr>
                <w:rFonts w:ascii="Garamond" w:eastAsia="华文细黑" w:hAnsi="华文细黑" w:cs="宋体" w:hint="eastAsia"/>
                <w:color w:val="365F91"/>
                <w:sz w:val="24"/>
                <w:szCs w:val="24"/>
              </w:rPr>
              <w:t>Laurent BURELLE</w:t>
            </w:r>
            <w:r w:rsidRPr="005F7434">
              <w:rPr>
                <w:rFonts w:ascii="Garamond" w:eastAsia="华文细黑" w:hAnsi="华文细黑" w:cs="宋体" w:hint="eastAsia"/>
                <w:vanish/>
                <w:color w:val="365F91"/>
                <w:sz w:val="24"/>
                <w:szCs w:val="24"/>
              </w:rPr>
              <w:t>（</w:t>
            </w:r>
            <w:r w:rsidRPr="005F7434">
              <w:rPr>
                <w:rFonts w:ascii="Garamond" w:eastAsia="华文细黑" w:hAnsi="华文细黑" w:cs="宋体" w:hint="eastAsia"/>
                <w:vanish/>
                <w:color w:val="365F91"/>
                <w:sz w:val="24"/>
                <w:szCs w:val="24"/>
              </w:rPr>
              <w:t>42</w:t>
            </w:r>
            <w:r w:rsidRPr="005F7434">
              <w:rPr>
                <w:rFonts w:ascii="Garamond" w:eastAsia="华文细黑" w:hAnsi="华文细黑" w:cs="宋体" w:hint="eastAsia"/>
                <w:vanish/>
                <w:color w:val="365F91"/>
                <w:sz w:val="24"/>
                <w:szCs w:val="24"/>
              </w:rPr>
              <w:t>）</w:t>
            </w:r>
          </w:p>
        </w:tc>
      </w:tr>
      <w:tr w:rsidR="00326095" w:rsidRPr="003D63DD" w:rsidTr="00C77B60">
        <w:trPr>
          <w:trHeight w:val="255"/>
        </w:trPr>
        <w:tc>
          <w:tcPr>
            <w:tcW w:w="8010" w:type="dxa"/>
            <w:tcBorders>
              <w:top w:val="nil"/>
              <w:left w:val="nil"/>
              <w:bottom w:val="nil"/>
              <w:right w:val="nil"/>
            </w:tcBorders>
            <w:shd w:val="clear" w:color="auto" w:fill="auto"/>
          </w:tcPr>
          <w:p w:rsidR="00326095" w:rsidRPr="003D63DD" w:rsidRDefault="00326095" w:rsidP="00C77B60">
            <w:pPr>
              <w:widowControl/>
              <w:numPr>
                <w:ilvl w:val="0"/>
                <w:numId w:val="5"/>
              </w:numPr>
              <w:spacing w:line="320" w:lineRule="exact"/>
              <w:rPr>
                <w:rFonts w:ascii="Garamond" w:eastAsia="华文细黑" w:hAnsi="华文细黑" w:cs="宋体"/>
                <w:color w:val="365F91"/>
                <w:sz w:val="24"/>
                <w:szCs w:val="24"/>
              </w:rPr>
            </w:pPr>
            <w:r w:rsidRPr="00D44585">
              <w:rPr>
                <w:rFonts w:ascii="Garamond" w:eastAsia="华文细黑" w:hAnsi="华文细黑" w:cs="宋体" w:hint="eastAsia"/>
                <w:color w:val="365F91"/>
                <w:sz w:val="24"/>
                <w:szCs w:val="24"/>
              </w:rPr>
              <w:t>澳大利亚商会</w:t>
            </w:r>
            <w:r w:rsidRPr="003D63DD">
              <w:rPr>
                <w:rFonts w:ascii="Garamond" w:eastAsia="华文细黑" w:hAnsi="华文细黑" w:cs="宋体" w:hint="eastAsia"/>
                <w:color w:val="365F91"/>
                <w:sz w:val="24"/>
                <w:szCs w:val="24"/>
              </w:rPr>
              <w:t>主席、</w:t>
            </w:r>
            <w:r w:rsidRPr="003D63DD">
              <w:rPr>
                <w:rFonts w:ascii="Garamond" w:eastAsia="华文细黑" w:hAnsi="华文细黑" w:cs="宋体"/>
                <w:color w:val="365F91"/>
                <w:sz w:val="24"/>
                <w:szCs w:val="24"/>
              </w:rPr>
              <w:t>Transfield</w:t>
            </w:r>
            <w:r w:rsidRPr="003D63DD">
              <w:rPr>
                <w:rFonts w:ascii="Garamond" w:eastAsia="华文细黑" w:hAnsi="华文细黑" w:cs="宋体" w:hint="eastAsia"/>
                <w:color w:val="365F91"/>
                <w:sz w:val="24"/>
                <w:szCs w:val="24"/>
              </w:rPr>
              <w:t>公司董事长</w:t>
            </w:r>
            <w:r w:rsidRPr="003D63DD">
              <w:rPr>
                <w:rFonts w:ascii="Garamond" w:eastAsia="华文细黑" w:hAnsi="华文细黑" w:cs="宋体"/>
                <w:color w:val="365F91"/>
                <w:sz w:val="24"/>
                <w:szCs w:val="24"/>
              </w:rPr>
              <w:t>Tony Shepherd</w:t>
            </w:r>
            <w:r w:rsidRPr="009246F6">
              <w:rPr>
                <w:rFonts w:ascii="Garamond" w:eastAsia="华文细黑" w:hAnsi="华文细黑" w:cs="宋体" w:hint="eastAsia"/>
                <w:vanish/>
                <w:color w:val="365F91"/>
                <w:sz w:val="24"/>
                <w:szCs w:val="24"/>
              </w:rPr>
              <w:t>（</w:t>
            </w:r>
            <w:r w:rsidRPr="009246F6">
              <w:rPr>
                <w:rFonts w:ascii="Garamond" w:eastAsia="华文细黑" w:hAnsi="华文细黑" w:cs="宋体" w:hint="eastAsia"/>
                <w:vanish/>
                <w:color w:val="365F91"/>
                <w:sz w:val="24"/>
                <w:szCs w:val="24"/>
              </w:rPr>
              <w:t>35</w:t>
            </w:r>
            <w:r w:rsidRPr="009246F6">
              <w:rPr>
                <w:rFonts w:ascii="Garamond" w:eastAsia="华文细黑" w:hAnsi="华文细黑" w:cs="宋体" w:hint="eastAsia"/>
                <w:vanish/>
                <w:color w:val="365F91"/>
                <w:sz w:val="24"/>
                <w:szCs w:val="24"/>
              </w:rPr>
              <w:t>）</w:t>
            </w:r>
          </w:p>
        </w:tc>
      </w:tr>
      <w:tr w:rsidR="005F7434" w:rsidRPr="003D63DD" w:rsidTr="00BF4115">
        <w:trPr>
          <w:trHeight w:val="255"/>
        </w:trPr>
        <w:tc>
          <w:tcPr>
            <w:tcW w:w="8010" w:type="dxa"/>
            <w:tcBorders>
              <w:top w:val="nil"/>
              <w:left w:val="nil"/>
              <w:bottom w:val="nil"/>
              <w:right w:val="nil"/>
            </w:tcBorders>
            <w:shd w:val="clear" w:color="auto" w:fill="auto"/>
          </w:tcPr>
          <w:p w:rsidR="005F7434" w:rsidRPr="003D63DD" w:rsidRDefault="005F7434" w:rsidP="00BF4115">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振华重工总裁宋海良</w:t>
            </w:r>
            <w:r w:rsidRPr="008A7514">
              <w:rPr>
                <w:rFonts w:ascii="Garamond" w:eastAsia="华文细黑" w:hAnsi="华文细黑" w:cs="宋体" w:hint="eastAsia"/>
                <w:vanish/>
                <w:color w:val="365F91"/>
                <w:sz w:val="24"/>
                <w:szCs w:val="24"/>
              </w:rPr>
              <w:t>（</w:t>
            </w:r>
            <w:r w:rsidRPr="008A7514">
              <w:rPr>
                <w:rFonts w:ascii="Garamond" w:eastAsia="华文细黑" w:hAnsi="华文细黑" w:cs="宋体" w:hint="eastAsia"/>
                <w:vanish/>
                <w:color w:val="365F91"/>
                <w:sz w:val="24"/>
                <w:szCs w:val="24"/>
              </w:rPr>
              <w:t>29</w:t>
            </w:r>
            <w:r w:rsidRPr="008A7514">
              <w:rPr>
                <w:rFonts w:ascii="Garamond" w:eastAsia="华文细黑" w:hAnsi="华文细黑" w:cs="宋体" w:hint="eastAsia"/>
                <w:vanish/>
                <w:color w:val="365F91"/>
                <w:sz w:val="24"/>
                <w:szCs w:val="24"/>
              </w:rPr>
              <w:t>）</w:t>
            </w:r>
          </w:p>
        </w:tc>
      </w:tr>
      <w:tr w:rsidR="005414A3" w:rsidRPr="003D63DD" w:rsidTr="009A31B1">
        <w:trPr>
          <w:trHeight w:val="255"/>
        </w:trPr>
        <w:tc>
          <w:tcPr>
            <w:tcW w:w="8010" w:type="dxa"/>
            <w:tcBorders>
              <w:top w:val="nil"/>
              <w:left w:val="nil"/>
              <w:bottom w:val="nil"/>
              <w:right w:val="nil"/>
            </w:tcBorders>
            <w:shd w:val="clear" w:color="auto" w:fill="auto"/>
          </w:tcPr>
          <w:p w:rsidR="005414A3" w:rsidRPr="003D63DD" w:rsidRDefault="005414A3" w:rsidP="009A31B1">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中国电力国际发展有限公司董事长李小琳</w:t>
            </w:r>
            <w:r w:rsidRPr="005F7434">
              <w:rPr>
                <w:rFonts w:ascii="Garamond" w:eastAsia="华文细黑" w:hAnsi="华文细黑" w:cs="宋体" w:hint="eastAsia"/>
                <w:vanish/>
                <w:color w:val="365F91"/>
                <w:sz w:val="24"/>
                <w:szCs w:val="24"/>
              </w:rPr>
              <w:t>（</w:t>
            </w:r>
            <w:r w:rsidRPr="005F7434">
              <w:rPr>
                <w:rFonts w:ascii="Garamond" w:eastAsia="华文细黑" w:hAnsi="华文细黑" w:cs="宋体" w:hint="eastAsia"/>
                <w:vanish/>
                <w:color w:val="365F91"/>
                <w:sz w:val="24"/>
                <w:szCs w:val="24"/>
              </w:rPr>
              <w:t>26</w:t>
            </w:r>
            <w:r w:rsidRPr="005F7434">
              <w:rPr>
                <w:rFonts w:ascii="Garamond" w:eastAsia="华文细黑" w:hAnsi="华文细黑" w:cs="宋体" w:hint="eastAsia"/>
                <w:vanish/>
                <w:color w:val="365F91"/>
                <w:sz w:val="24"/>
                <w:szCs w:val="24"/>
              </w:rPr>
              <w:t>）</w:t>
            </w:r>
          </w:p>
        </w:tc>
      </w:tr>
      <w:tr w:rsidR="00744064" w:rsidRPr="003D63DD" w:rsidTr="00DB3B13">
        <w:trPr>
          <w:trHeight w:val="255"/>
        </w:trPr>
        <w:tc>
          <w:tcPr>
            <w:tcW w:w="8010" w:type="dxa"/>
            <w:tcBorders>
              <w:top w:val="nil"/>
              <w:left w:val="nil"/>
              <w:bottom w:val="nil"/>
              <w:right w:val="nil"/>
            </w:tcBorders>
            <w:shd w:val="clear" w:color="auto" w:fill="auto"/>
          </w:tcPr>
          <w:p w:rsidR="00744064" w:rsidRPr="003D63DD" w:rsidRDefault="00744064" w:rsidP="00DB3B1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达索系统首席执行官</w:t>
            </w:r>
            <w:r w:rsidRPr="003D63DD">
              <w:rPr>
                <w:rFonts w:ascii="Garamond" w:eastAsia="华文细黑" w:hAnsi="Garamond" w:cs="宋体"/>
                <w:color w:val="365F91"/>
                <w:sz w:val="24"/>
                <w:szCs w:val="24"/>
              </w:rPr>
              <w:t>Bernard Charles</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23</w:t>
            </w:r>
            <w:r w:rsidRPr="00BB60F0">
              <w:rPr>
                <w:rFonts w:ascii="Garamond" w:eastAsia="华文细黑" w:hAnsi="华文细黑" w:cs="宋体" w:hint="eastAsia"/>
                <w:vanish/>
                <w:color w:val="365F91"/>
                <w:sz w:val="24"/>
                <w:szCs w:val="24"/>
              </w:rPr>
              <w:t>）</w:t>
            </w:r>
          </w:p>
        </w:tc>
      </w:tr>
      <w:tr w:rsidR="00744064" w:rsidRPr="003D63DD" w:rsidTr="00DB3B13">
        <w:trPr>
          <w:trHeight w:val="255"/>
        </w:trPr>
        <w:tc>
          <w:tcPr>
            <w:tcW w:w="8010" w:type="dxa"/>
            <w:tcBorders>
              <w:top w:val="nil"/>
              <w:left w:val="nil"/>
              <w:bottom w:val="nil"/>
              <w:right w:val="nil"/>
            </w:tcBorders>
            <w:shd w:val="clear" w:color="auto" w:fill="auto"/>
          </w:tcPr>
          <w:p w:rsidR="00744064" w:rsidRPr="003D63DD" w:rsidRDefault="00744064" w:rsidP="00DB3B13">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荷兰皇家孚宝执行委员会主席</w:t>
            </w:r>
            <w:r w:rsidRPr="003D63DD">
              <w:rPr>
                <w:rFonts w:ascii="Garamond" w:eastAsia="华文细黑" w:hAnsi="Garamond" w:cs="宋体"/>
                <w:color w:val="365F91"/>
                <w:sz w:val="24"/>
                <w:szCs w:val="24"/>
              </w:rPr>
              <w:t>Eelco Hoekstra</w:t>
            </w:r>
            <w:r w:rsidRPr="00BB60F0">
              <w:rPr>
                <w:rFonts w:ascii="Garamond" w:eastAsia="华文细黑" w:hAnsi="华文细黑" w:cs="宋体" w:hint="eastAsia"/>
                <w:vanish/>
                <w:color w:val="365F91"/>
                <w:sz w:val="24"/>
                <w:szCs w:val="24"/>
              </w:rPr>
              <w:t>（</w:t>
            </w:r>
            <w:r>
              <w:rPr>
                <w:rFonts w:ascii="Garamond" w:eastAsia="华文细黑" w:hAnsi="华文细黑" w:cs="宋体" w:hint="eastAsia"/>
                <w:vanish/>
                <w:color w:val="365F91"/>
                <w:sz w:val="24"/>
                <w:szCs w:val="24"/>
              </w:rPr>
              <w:t>15</w:t>
            </w:r>
            <w:r w:rsidRPr="00BB60F0">
              <w:rPr>
                <w:rFonts w:ascii="Garamond" w:eastAsia="华文细黑" w:hAnsi="华文细黑" w:cs="宋体" w:hint="eastAsia"/>
                <w:vanish/>
                <w:color w:val="365F91"/>
                <w:sz w:val="24"/>
                <w:szCs w:val="24"/>
              </w:rPr>
              <w:t>）</w:t>
            </w:r>
          </w:p>
        </w:tc>
      </w:tr>
      <w:tr w:rsidR="004428B5" w:rsidRPr="003D63DD" w:rsidTr="001A58D4">
        <w:trPr>
          <w:trHeight w:val="255"/>
        </w:trPr>
        <w:tc>
          <w:tcPr>
            <w:tcW w:w="8010" w:type="dxa"/>
            <w:tcBorders>
              <w:top w:val="nil"/>
              <w:left w:val="nil"/>
              <w:bottom w:val="nil"/>
              <w:right w:val="nil"/>
            </w:tcBorders>
            <w:shd w:val="clear" w:color="auto" w:fill="auto"/>
          </w:tcPr>
          <w:p w:rsidR="004428B5" w:rsidRPr="003D63DD" w:rsidRDefault="004428B5"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四通集团公司董事长段永基</w:t>
            </w:r>
          </w:p>
        </w:tc>
      </w:tr>
      <w:tr w:rsidR="00536DEA" w:rsidRPr="003D63DD" w:rsidTr="001A58D4">
        <w:trPr>
          <w:trHeight w:val="255"/>
        </w:trPr>
        <w:tc>
          <w:tcPr>
            <w:tcW w:w="8010" w:type="dxa"/>
            <w:tcBorders>
              <w:top w:val="nil"/>
              <w:left w:val="nil"/>
              <w:bottom w:val="nil"/>
              <w:right w:val="nil"/>
            </w:tcBorders>
            <w:shd w:val="clear" w:color="auto" w:fill="auto"/>
          </w:tcPr>
          <w:p w:rsidR="00536DEA" w:rsidRPr="003D63DD" w:rsidRDefault="00536DEA" w:rsidP="001D7EEB">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大和综研株式会社理事长武藤敏郎</w:t>
            </w:r>
          </w:p>
        </w:tc>
      </w:tr>
      <w:tr w:rsidR="00DE1E97" w:rsidRPr="003D63DD" w:rsidTr="001A58D4">
        <w:trPr>
          <w:trHeight w:val="255"/>
        </w:trPr>
        <w:tc>
          <w:tcPr>
            <w:tcW w:w="8010" w:type="dxa"/>
            <w:tcBorders>
              <w:top w:val="nil"/>
              <w:left w:val="nil"/>
              <w:bottom w:val="nil"/>
              <w:right w:val="nil"/>
            </w:tcBorders>
            <w:shd w:val="clear" w:color="auto" w:fill="auto"/>
          </w:tcPr>
          <w:p w:rsidR="00DE1E97" w:rsidRPr="003D63DD" w:rsidRDefault="00DE1E97"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万通董事长冯仑</w:t>
            </w:r>
          </w:p>
        </w:tc>
      </w:tr>
      <w:tr w:rsidR="00EC6FB9" w:rsidRPr="003D63DD" w:rsidTr="001A58D4">
        <w:trPr>
          <w:trHeight w:val="255"/>
        </w:trPr>
        <w:tc>
          <w:tcPr>
            <w:tcW w:w="8010" w:type="dxa"/>
            <w:tcBorders>
              <w:top w:val="nil"/>
              <w:left w:val="nil"/>
              <w:bottom w:val="nil"/>
              <w:right w:val="nil"/>
            </w:tcBorders>
            <w:shd w:val="clear" w:color="auto" w:fill="auto"/>
          </w:tcPr>
          <w:p w:rsidR="00EC6FB9" w:rsidRPr="003D63DD" w:rsidRDefault="00EC6FB9" w:rsidP="001D7EEB">
            <w:pPr>
              <w:widowControl/>
              <w:numPr>
                <w:ilvl w:val="0"/>
                <w:numId w:val="5"/>
              </w:numPr>
              <w:spacing w:line="320" w:lineRule="exact"/>
              <w:rPr>
                <w:rFonts w:ascii="Garamond" w:eastAsia="华文细黑" w:hAnsi="华文细黑" w:cs="宋体"/>
                <w:color w:val="365F91"/>
                <w:sz w:val="24"/>
                <w:szCs w:val="24"/>
              </w:rPr>
            </w:pPr>
            <w:r w:rsidRPr="00EC6FB9">
              <w:rPr>
                <w:rFonts w:ascii="Garamond" w:eastAsia="华文细黑" w:hAnsi="华文细黑" w:cs="宋体" w:hint="eastAsia"/>
                <w:color w:val="365F91"/>
                <w:sz w:val="24"/>
                <w:szCs w:val="24"/>
              </w:rPr>
              <w:t>NetJets</w:t>
            </w:r>
            <w:r w:rsidRPr="00EC6FB9">
              <w:rPr>
                <w:rFonts w:ascii="Garamond" w:eastAsia="华文细黑" w:hAnsi="华文细黑" w:cs="宋体" w:hint="eastAsia"/>
                <w:color w:val="365F91"/>
                <w:sz w:val="24"/>
                <w:szCs w:val="24"/>
              </w:rPr>
              <w:t>集团董事长兼首席执行官</w:t>
            </w:r>
            <w:r w:rsidRPr="00EC6FB9">
              <w:rPr>
                <w:rFonts w:ascii="Garamond" w:eastAsia="华文细黑" w:hAnsi="华文细黑" w:cs="宋体" w:hint="eastAsia"/>
                <w:color w:val="365F91"/>
                <w:sz w:val="24"/>
                <w:szCs w:val="24"/>
              </w:rPr>
              <w:t>Jordan Hansell</w:t>
            </w:r>
          </w:p>
        </w:tc>
      </w:tr>
      <w:tr w:rsidR="00BA4F90" w:rsidRPr="003D63DD" w:rsidTr="001A58D4">
        <w:trPr>
          <w:trHeight w:val="255"/>
        </w:trPr>
        <w:tc>
          <w:tcPr>
            <w:tcW w:w="8010" w:type="dxa"/>
            <w:tcBorders>
              <w:top w:val="nil"/>
              <w:left w:val="nil"/>
              <w:bottom w:val="nil"/>
              <w:right w:val="nil"/>
            </w:tcBorders>
            <w:shd w:val="clear" w:color="auto" w:fill="auto"/>
          </w:tcPr>
          <w:p w:rsidR="00BA4F90" w:rsidRPr="003D63DD" w:rsidRDefault="00BA4F90" w:rsidP="001D7EEB">
            <w:pPr>
              <w:widowControl/>
              <w:numPr>
                <w:ilvl w:val="0"/>
                <w:numId w:val="5"/>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印度工商联合会原会长、默迪集团董事长</w:t>
            </w:r>
            <w:r w:rsidRPr="003D63DD">
              <w:rPr>
                <w:rFonts w:ascii="Garamond" w:eastAsia="华文细黑" w:hAnsi="Garamond" w:cs="宋体"/>
                <w:color w:val="365F91"/>
                <w:sz w:val="24"/>
                <w:szCs w:val="24"/>
              </w:rPr>
              <w:t>K.K. Modi</w:t>
            </w:r>
          </w:p>
        </w:tc>
      </w:tr>
      <w:tr w:rsidR="007836A3" w:rsidRPr="003D63DD" w:rsidTr="001A58D4">
        <w:trPr>
          <w:trHeight w:val="255"/>
        </w:trPr>
        <w:tc>
          <w:tcPr>
            <w:tcW w:w="8010" w:type="dxa"/>
            <w:tcBorders>
              <w:top w:val="nil"/>
              <w:left w:val="nil"/>
              <w:bottom w:val="nil"/>
              <w:right w:val="nil"/>
            </w:tcBorders>
            <w:shd w:val="clear" w:color="auto" w:fill="auto"/>
          </w:tcPr>
          <w:p w:rsidR="007836A3" w:rsidRPr="003D63DD" w:rsidRDefault="007836A3"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凤凰卫视董事局主席及行政总裁刘长乐</w:t>
            </w:r>
          </w:p>
        </w:tc>
      </w:tr>
      <w:tr w:rsidR="009A135B" w:rsidRPr="003D63DD" w:rsidTr="001A58D4">
        <w:trPr>
          <w:trHeight w:val="255"/>
        </w:trPr>
        <w:tc>
          <w:tcPr>
            <w:tcW w:w="8010" w:type="dxa"/>
            <w:tcBorders>
              <w:top w:val="nil"/>
              <w:left w:val="nil"/>
              <w:bottom w:val="nil"/>
              <w:right w:val="nil"/>
            </w:tcBorders>
            <w:shd w:val="clear" w:color="auto" w:fill="auto"/>
          </w:tcPr>
          <w:p w:rsidR="009A135B" w:rsidRPr="003D63DD" w:rsidRDefault="009A135B"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玖龙纸业控股有限公司董事长张茵</w:t>
            </w:r>
          </w:p>
        </w:tc>
      </w:tr>
      <w:tr w:rsidR="00877003" w:rsidRPr="003D63DD" w:rsidTr="001A58D4">
        <w:trPr>
          <w:trHeight w:val="255"/>
        </w:trPr>
        <w:tc>
          <w:tcPr>
            <w:tcW w:w="8010" w:type="dxa"/>
            <w:tcBorders>
              <w:top w:val="nil"/>
              <w:left w:val="nil"/>
              <w:bottom w:val="nil"/>
              <w:right w:val="nil"/>
            </w:tcBorders>
            <w:shd w:val="clear" w:color="auto" w:fill="auto"/>
          </w:tcPr>
          <w:p w:rsidR="00877003" w:rsidRPr="003D63DD" w:rsidRDefault="00877003"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中国国际金融公司董事长李剑阁</w:t>
            </w:r>
          </w:p>
        </w:tc>
      </w:tr>
      <w:tr w:rsidR="00AB1A3D" w:rsidRPr="003D63DD" w:rsidTr="001A58D4">
        <w:trPr>
          <w:trHeight w:val="255"/>
        </w:trPr>
        <w:tc>
          <w:tcPr>
            <w:tcW w:w="8010" w:type="dxa"/>
            <w:tcBorders>
              <w:top w:val="nil"/>
              <w:left w:val="nil"/>
              <w:bottom w:val="nil"/>
              <w:right w:val="nil"/>
            </w:tcBorders>
            <w:shd w:val="clear" w:color="auto" w:fill="auto"/>
          </w:tcPr>
          <w:p w:rsidR="00AB1A3D" w:rsidRPr="003D63DD" w:rsidRDefault="00AB1A3D"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中国华融资产管理股份有限公司董事长赖小民</w:t>
            </w:r>
          </w:p>
        </w:tc>
      </w:tr>
      <w:tr w:rsidR="008222B7" w:rsidRPr="003D63DD" w:rsidTr="001A58D4">
        <w:trPr>
          <w:trHeight w:val="255"/>
        </w:trPr>
        <w:tc>
          <w:tcPr>
            <w:tcW w:w="8010" w:type="dxa"/>
            <w:tcBorders>
              <w:top w:val="nil"/>
              <w:left w:val="nil"/>
              <w:bottom w:val="nil"/>
              <w:right w:val="nil"/>
            </w:tcBorders>
            <w:shd w:val="clear" w:color="auto" w:fill="auto"/>
          </w:tcPr>
          <w:p w:rsidR="008222B7" w:rsidRPr="003D63DD" w:rsidRDefault="008222B7"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印度工商联合会原会长、</w:t>
            </w:r>
            <w:r w:rsidRPr="003D63DD">
              <w:rPr>
                <w:rFonts w:ascii="Garamond" w:eastAsia="华文细黑" w:hAnsi="华文细黑" w:cs="宋体"/>
                <w:color w:val="365F91"/>
                <w:sz w:val="24"/>
                <w:szCs w:val="24"/>
              </w:rPr>
              <w:t>GEECL</w:t>
            </w:r>
            <w:r w:rsidRPr="003D63DD">
              <w:rPr>
                <w:rFonts w:ascii="Garamond" w:eastAsia="华文细黑" w:hAnsi="华文细黑" w:cs="宋体"/>
                <w:color w:val="365F91"/>
                <w:sz w:val="24"/>
                <w:szCs w:val="24"/>
              </w:rPr>
              <w:t>公司董事长兼首席执行官</w:t>
            </w:r>
            <w:r w:rsidRPr="003D63DD">
              <w:rPr>
                <w:rFonts w:ascii="Garamond" w:eastAsia="华文细黑" w:hAnsi="华文细黑" w:cs="宋体"/>
                <w:color w:val="365F91"/>
                <w:sz w:val="24"/>
                <w:szCs w:val="24"/>
              </w:rPr>
              <w:t>Y.K. Modi</w:t>
            </w:r>
          </w:p>
        </w:tc>
      </w:tr>
      <w:tr w:rsidR="0001568E" w:rsidRPr="003D63DD" w:rsidTr="001A58D4">
        <w:trPr>
          <w:trHeight w:val="255"/>
        </w:trPr>
        <w:tc>
          <w:tcPr>
            <w:tcW w:w="8010" w:type="dxa"/>
            <w:tcBorders>
              <w:top w:val="nil"/>
              <w:left w:val="nil"/>
              <w:bottom w:val="nil"/>
              <w:right w:val="nil"/>
            </w:tcBorders>
            <w:shd w:val="clear" w:color="auto" w:fill="auto"/>
          </w:tcPr>
          <w:p w:rsidR="0001568E" w:rsidRPr="003D63DD" w:rsidRDefault="0001568E"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SOHO</w:t>
            </w:r>
            <w:r w:rsidRPr="003D63DD">
              <w:rPr>
                <w:rFonts w:ascii="Garamond" w:eastAsia="华文细黑" w:hAnsi="华文细黑" w:cs="宋体" w:hint="eastAsia"/>
                <w:color w:val="365F91"/>
                <w:sz w:val="24"/>
                <w:szCs w:val="24"/>
              </w:rPr>
              <w:t>中国董事长潘石屹</w:t>
            </w:r>
          </w:p>
        </w:tc>
      </w:tr>
      <w:tr w:rsidR="00B543BA" w:rsidRPr="003D63DD" w:rsidTr="001A58D4">
        <w:trPr>
          <w:trHeight w:val="255"/>
        </w:trPr>
        <w:tc>
          <w:tcPr>
            <w:tcW w:w="8010" w:type="dxa"/>
            <w:tcBorders>
              <w:top w:val="nil"/>
              <w:left w:val="nil"/>
              <w:bottom w:val="nil"/>
              <w:right w:val="nil"/>
            </w:tcBorders>
            <w:shd w:val="clear" w:color="auto" w:fill="auto"/>
          </w:tcPr>
          <w:p w:rsidR="00B543BA" w:rsidRPr="003D63DD" w:rsidRDefault="00B543BA"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春华资本董事长胡祖六</w:t>
            </w:r>
          </w:p>
        </w:tc>
      </w:tr>
      <w:tr w:rsidR="00B90843" w:rsidRPr="003D63DD" w:rsidTr="001A58D4">
        <w:trPr>
          <w:trHeight w:val="255"/>
        </w:trPr>
        <w:tc>
          <w:tcPr>
            <w:tcW w:w="8010" w:type="dxa"/>
            <w:tcBorders>
              <w:top w:val="nil"/>
              <w:left w:val="nil"/>
              <w:bottom w:val="nil"/>
              <w:right w:val="nil"/>
            </w:tcBorders>
            <w:shd w:val="clear" w:color="auto" w:fill="auto"/>
          </w:tcPr>
          <w:p w:rsidR="00B90843" w:rsidRPr="003D63DD" w:rsidRDefault="00B90843"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法国</w:t>
            </w:r>
            <w:r w:rsidRPr="003D63DD">
              <w:rPr>
                <w:rFonts w:ascii="Garamond" w:eastAsia="华文细黑" w:hAnsi="华文细黑" w:cs="宋体" w:hint="eastAsia"/>
                <w:color w:val="365F91"/>
                <w:sz w:val="24"/>
                <w:szCs w:val="24"/>
              </w:rPr>
              <w:t>PPR</w:t>
            </w:r>
            <w:r w:rsidRPr="003D63DD">
              <w:rPr>
                <w:rFonts w:ascii="Garamond" w:eastAsia="华文细黑" w:hAnsi="华文细黑" w:cs="宋体" w:hint="eastAsia"/>
                <w:color w:val="365F91"/>
                <w:sz w:val="24"/>
                <w:szCs w:val="24"/>
              </w:rPr>
              <w:t>集团执行委员会委员</w:t>
            </w:r>
            <w:r w:rsidRPr="003D63DD">
              <w:rPr>
                <w:rFonts w:ascii="Garamond" w:eastAsia="华文细黑" w:hAnsi="华文细黑" w:cs="宋体" w:hint="eastAsia"/>
                <w:color w:val="365F91"/>
                <w:sz w:val="24"/>
                <w:szCs w:val="24"/>
              </w:rPr>
              <w:t>Marie-Claire DAVEU</w:t>
            </w:r>
            <w:r w:rsidR="00BB60F0" w:rsidRPr="00BB60F0">
              <w:rPr>
                <w:rFonts w:ascii="Garamond" w:eastAsia="华文细黑" w:hAnsi="华文细黑" w:cs="宋体" w:hint="eastAsia"/>
                <w:vanish/>
                <w:color w:val="365F91"/>
                <w:sz w:val="24"/>
                <w:szCs w:val="24"/>
              </w:rPr>
              <w:t>（</w:t>
            </w:r>
            <w:r w:rsidR="00BB60F0">
              <w:rPr>
                <w:rFonts w:ascii="Garamond" w:eastAsia="华文细黑" w:hAnsi="华文细黑" w:cs="宋体" w:hint="eastAsia"/>
                <w:vanish/>
                <w:color w:val="365F91"/>
                <w:sz w:val="24"/>
                <w:szCs w:val="24"/>
              </w:rPr>
              <w:t>158</w:t>
            </w:r>
            <w:r w:rsidR="00BB60F0" w:rsidRPr="00BB60F0">
              <w:rPr>
                <w:rFonts w:ascii="Garamond" w:eastAsia="华文细黑" w:hAnsi="华文细黑" w:cs="宋体" w:hint="eastAsia"/>
                <w:vanish/>
                <w:color w:val="365F91"/>
                <w:sz w:val="24"/>
                <w:szCs w:val="24"/>
              </w:rPr>
              <w:t>）</w:t>
            </w:r>
          </w:p>
        </w:tc>
      </w:tr>
      <w:tr w:rsidR="00110135" w:rsidRPr="003D63DD" w:rsidTr="001A58D4">
        <w:trPr>
          <w:trHeight w:val="255"/>
        </w:trPr>
        <w:tc>
          <w:tcPr>
            <w:tcW w:w="8010" w:type="dxa"/>
            <w:tcBorders>
              <w:top w:val="nil"/>
              <w:left w:val="nil"/>
              <w:bottom w:val="nil"/>
              <w:right w:val="nil"/>
            </w:tcBorders>
            <w:shd w:val="clear" w:color="auto" w:fill="auto"/>
          </w:tcPr>
          <w:p w:rsidR="00110135" w:rsidRPr="003D63DD" w:rsidRDefault="00110135" w:rsidP="00110135">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赢创工业集团全球董事会执行董事俞大海</w:t>
            </w:r>
          </w:p>
        </w:tc>
      </w:tr>
      <w:tr w:rsidR="00B53CEA" w:rsidRPr="003D63DD" w:rsidTr="001A58D4">
        <w:trPr>
          <w:trHeight w:val="255"/>
        </w:trPr>
        <w:tc>
          <w:tcPr>
            <w:tcW w:w="8010" w:type="dxa"/>
            <w:tcBorders>
              <w:top w:val="nil"/>
              <w:left w:val="nil"/>
              <w:bottom w:val="nil"/>
              <w:right w:val="nil"/>
            </w:tcBorders>
            <w:shd w:val="clear" w:color="auto" w:fill="auto"/>
          </w:tcPr>
          <w:p w:rsidR="00B53CEA" w:rsidRPr="003D63DD" w:rsidRDefault="00283DEA"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法国</w:t>
            </w:r>
            <w:r w:rsidRPr="003D63DD">
              <w:rPr>
                <w:rFonts w:ascii="Garamond" w:eastAsia="华文细黑" w:hAnsi="华文细黑" w:cs="宋体" w:hint="eastAsia"/>
                <w:color w:val="365F91"/>
                <w:sz w:val="24"/>
                <w:szCs w:val="24"/>
              </w:rPr>
              <w:t>EGIS</w:t>
            </w:r>
            <w:r w:rsidRPr="003D63DD">
              <w:rPr>
                <w:rFonts w:ascii="Garamond" w:eastAsia="华文细黑" w:hAnsi="华文细黑" w:cs="宋体" w:hint="eastAsia"/>
                <w:color w:val="365F91"/>
                <w:sz w:val="24"/>
                <w:szCs w:val="24"/>
              </w:rPr>
              <w:t>董事</w:t>
            </w:r>
            <w:r w:rsidRPr="003D63DD">
              <w:rPr>
                <w:rFonts w:ascii="Garamond" w:eastAsia="华文细黑" w:hAnsi="华文细黑" w:cs="宋体" w:hint="eastAsia"/>
                <w:color w:val="365F91"/>
                <w:sz w:val="24"/>
                <w:szCs w:val="24"/>
              </w:rPr>
              <w:t>Laurent Malet</w:t>
            </w:r>
          </w:p>
        </w:tc>
      </w:tr>
      <w:tr w:rsidR="00E7674F" w:rsidRPr="003D63DD" w:rsidTr="001A58D4">
        <w:trPr>
          <w:trHeight w:val="255"/>
        </w:trPr>
        <w:tc>
          <w:tcPr>
            <w:tcW w:w="8010" w:type="dxa"/>
            <w:tcBorders>
              <w:top w:val="nil"/>
              <w:left w:val="nil"/>
              <w:bottom w:val="nil"/>
              <w:right w:val="nil"/>
            </w:tcBorders>
            <w:shd w:val="clear" w:color="auto" w:fill="auto"/>
          </w:tcPr>
          <w:p w:rsidR="00E7674F" w:rsidRPr="003D63DD" w:rsidRDefault="00E7674F"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lastRenderedPageBreak/>
              <w:t>远大集团总裁张跃</w:t>
            </w:r>
          </w:p>
        </w:tc>
      </w:tr>
      <w:tr w:rsidR="006941C5" w:rsidRPr="003D63DD" w:rsidTr="001A58D4">
        <w:trPr>
          <w:trHeight w:val="255"/>
        </w:trPr>
        <w:tc>
          <w:tcPr>
            <w:tcW w:w="8010" w:type="dxa"/>
            <w:tcBorders>
              <w:top w:val="nil"/>
              <w:left w:val="nil"/>
              <w:bottom w:val="nil"/>
              <w:right w:val="nil"/>
            </w:tcBorders>
            <w:shd w:val="clear" w:color="auto" w:fill="auto"/>
          </w:tcPr>
          <w:p w:rsidR="006941C5" w:rsidRPr="003D63DD" w:rsidRDefault="006941C5"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杉杉控股有限公司董事局主席郑永刚</w:t>
            </w:r>
          </w:p>
        </w:tc>
      </w:tr>
      <w:tr w:rsidR="00A90B62" w:rsidRPr="003D63DD" w:rsidTr="001A58D4">
        <w:trPr>
          <w:trHeight w:val="255"/>
        </w:trPr>
        <w:tc>
          <w:tcPr>
            <w:tcW w:w="8010" w:type="dxa"/>
            <w:tcBorders>
              <w:top w:val="nil"/>
              <w:left w:val="nil"/>
              <w:bottom w:val="nil"/>
              <w:right w:val="nil"/>
            </w:tcBorders>
            <w:shd w:val="clear" w:color="auto" w:fill="auto"/>
          </w:tcPr>
          <w:p w:rsidR="00A90B62" w:rsidRPr="003D63DD" w:rsidRDefault="00D81B02"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北京首都创业集团有限公司董事长</w:t>
            </w:r>
            <w:r w:rsidR="00A90B62" w:rsidRPr="003D63DD">
              <w:rPr>
                <w:rFonts w:ascii="Garamond" w:eastAsia="华文细黑" w:hAnsi="华文细黑" w:cs="宋体"/>
                <w:color w:val="365F91"/>
                <w:sz w:val="24"/>
                <w:szCs w:val="24"/>
              </w:rPr>
              <w:t>刘晓光</w:t>
            </w:r>
          </w:p>
        </w:tc>
      </w:tr>
      <w:tr w:rsidR="000B3E69" w:rsidRPr="003D63DD" w:rsidTr="001A58D4">
        <w:trPr>
          <w:trHeight w:val="255"/>
        </w:trPr>
        <w:tc>
          <w:tcPr>
            <w:tcW w:w="8010" w:type="dxa"/>
            <w:tcBorders>
              <w:top w:val="nil"/>
              <w:left w:val="nil"/>
              <w:bottom w:val="nil"/>
              <w:right w:val="nil"/>
            </w:tcBorders>
            <w:shd w:val="clear" w:color="auto" w:fill="auto"/>
          </w:tcPr>
          <w:p w:rsidR="000B3E69" w:rsidRPr="003D63DD" w:rsidRDefault="009B4CC8"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沙特基础工业公司执行副总裁（企业战略与规划部）</w:t>
            </w:r>
            <w:r w:rsidR="000B3E69" w:rsidRPr="003D63DD">
              <w:rPr>
                <w:rFonts w:ascii="Garamond" w:eastAsia="华文细黑" w:hAnsi="华文细黑" w:cs="宋体"/>
                <w:color w:val="365F91"/>
                <w:sz w:val="24"/>
                <w:szCs w:val="24"/>
              </w:rPr>
              <w:t>Abdullah Bazid</w:t>
            </w:r>
          </w:p>
        </w:tc>
      </w:tr>
      <w:tr w:rsidR="00092527" w:rsidRPr="003D63DD" w:rsidTr="001A58D4">
        <w:trPr>
          <w:trHeight w:val="255"/>
        </w:trPr>
        <w:tc>
          <w:tcPr>
            <w:tcW w:w="8010" w:type="dxa"/>
            <w:tcBorders>
              <w:top w:val="nil"/>
              <w:left w:val="nil"/>
              <w:bottom w:val="nil"/>
              <w:right w:val="nil"/>
            </w:tcBorders>
            <w:shd w:val="clear" w:color="auto" w:fill="auto"/>
          </w:tcPr>
          <w:p w:rsidR="00AD45A1" w:rsidRPr="003D63DD" w:rsidRDefault="00341AC5" w:rsidP="00AD45A1">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弘毅投资总裁、联想控股有限公司常务副总裁赵令欢</w:t>
            </w:r>
          </w:p>
        </w:tc>
      </w:tr>
      <w:tr w:rsidR="001F71A7" w:rsidRPr="003D63DD" w:rsidTr="001A58D4">
        <w:trPr>
          <w:trHeight w:val="255"/>
        </w:trPr>
        <w:tc>
          <w:tcPr>
            <w:tcW w:w="8010" w:type="dxa"/>
            <w:tcBorders>
              <w:top w:val="nil"/>
              <w:left w:val="nil"/>
              <w:bottom w:val="nil"/>
              <w:right w:val="nil"/>
            </w:tcBorders>
            <w:shd w:val="clear" w:color="auto" w:fill="auto"/>
          </w:tcPr>
          <w:p w:rsidR="001F71A7" w:rsidRPr="003D63DD" w:rsidRDefault="001F71A7"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APCO</w:t>
            </w:r>
            <w:r w:rsidRPr="003D63DD">
              <w:rPr>
                <w:rFonts w:ascii="Garamond" w:eastAsia="华文细黑" w:hAnsi="华文细黑" w:cs="宋体" w:hint="eastAsia"/>
                <w:color w:val="365F91"/>
                <w:sz w:val="24"/>
                <w:szCs w:val="24"/>
              </w:rPr>
              <w:t>创始人、首席执行官</w:t>
            </w:r>
            <w:r w:rsidRPr="003D63DD">
              <w:rPr>
                <w:rFonts w:ascii="Garamond" w:eastAsia="华文细黑" w:hAnsi="华文细黑" w:cs="宋体" w:hint="eastAsia"/>
                <w:color w:val="365F91"/>
                <w:sz w:val="24"/>
                <w:szCs w:val="24"/>
              </w:rPr>
              <w:t>Margery KRAUS</w:t>
            </w:r>
          </w:p>
        </w:tc>
      </w:tr>
      <w:tr w:rsidR="00192158" w:rsidRPr="003D63DD" w:rsidTr="001A58D4">
        <w:trPr>
          <w:trHeight w:val="255"/>
        </w:trPr>
        <w:tc>
          <w:tcPr>
            <w:tcW w:w="8010" w:type="dxa"/>
            <w:tcBorders>
              <w:top w:val="nil"/>
              <w:left w:val="nil"/>
              <w:bottom w:val="nil"/>
              <w:right w:val="nil"/>
            </w:tcBorders>
            <w:shd w:val="clear" w:color="auto" w:fill="auto"/>
          </w:tcPr>
          <w:p w:rsidR="00192158" w:rsidRPr="003D63DD" w:rsidRDefault="00192158"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内蒙古蒙牛乳业（集团）股份有限公司总裁孙伊萍</w:t>
            </w:r>
          </w:p>
        </w:tc>
      </w:tr>
      <w:tr w:rsidR="001571F2" w:rsidRPr="003D63DD" w:rsidTr="001A58D4">
        <w:trPr>
          <w:trHeight w:val="255"/>
        </w:trPr>
        <w:tc>
          <w:tcPr>
            <w:tcW w:w="8010" w:type="dxa"/>
            <w:tcBorders>
              <w:top w:val="nil"/>
              <w:left w:val="nil"/>
              <w:bottom w:val="nil"/>
              <w:right w:val="nil"/>
            </w:tcBorders>
            <w:shd w:val="clear" w:color="auto" w:fill="auto"/>
          </w:tcPr>
          <w:p w:rsidR="001571F2" w:rsidRPr="001571F2" w:rsidRDefault="001571F2" w:rsidP="001D7EEB">
            <w:pPr>
              <w:widowControl/>
              <w:numPr>
                <w:ilvl w:val="0"/>
                <w:numId w:val="5"/>
              </w:numPr>
              <w:spacing w:line="320" w:lineRule="exact"/>
              <w:rPr>
                <w:rFonts w:ascii="Garamond" w:eastAsia="华文细黑" w:hAnsi="华文细黑" w:cs="宋体" w:hint="eastAsia"/>
                <w:color w:val="365F91"/>
                <w:sz w:val="24"/>
                <w:szCs w:val="24"/>
              </w:rPr>
            </w:pPr>
            <w:r w:rsidRPr="001571F2">
              <w:rPr>
                <w:rFonts w:ascii="Garamond" w:eastAsia="华文细黑" w:hAnsi="华文细黑" w:cs="宋体" w:hint="eastAsia"/>
                <w:color w:val="365F91"/>
                <w:sz w:val="24"/>
                <w:szCs w:val="24"/>
              </w:rPr>
              <w:t xml:space="preserve">Sirius </w:t>
            </w:r>
            <w:r w:rsidRPr="001571F2">
              <w:rPr>
                <w:rFonts w:ascii="Garamond" w:eastAsia="华文细黑" w:hAnsi="华文细黑" w:cs="宋体" w:hint="eastAsia"/>
                <w:color w:val="365F91"/>
                <w:sz w:val="24"/>
                <w:szCs w:val="24"/>
              </w:rPr>
              <w:t>矿业董事长</w:t>
            </w:r>
            <w:r w:rsidRPr="001571F2">
              <w:rPr>
                <w:rFonts w:ascii="Garamond" w:eastAsia="华文细黑" w:hAnsi="华文细黑" w:cs="宋体" w:hint="eastAsia"/>
                <w:color w:val="365F91"/>
                <w:sz w:val="24"/>
                <w:szCs w:val="24"/>
              </w:rPr>
              <w:t>Russell Scrimshaw</w:t>
            </w:r>
          </w:p>
        </w:tc>
      </w:tr>
      <w:tr w:rsidR="001571F2" w:rsidRPr="003D63DD" w:rsidTr="001A58D4">
        <w:trPr>
          <w:trHeight w:val="255"/>
        </w:trPr>
        <w:tc>
          <w:tcPr>
            <w:tcW w:w="8010" w:type="dxa"/>
            <w:tcBorders>
              <w:top w:val="nil"/>
              <w:left w:val="nil"/>
              <w:bottom w:val="nil"/>
              <w:right w:val="nil"/>
            </w:tcBorders>
            <w:shd w:val="clear" w:color="auto" w:fill="auto"/>
          </w:tcPr>
          <w:p w:rsidR="001571F2" w:rsidRPr="003D63DD" w:rsidRDefault="001571F2" w:rsidP="001D7EEB">
            <w:pPr>
              <w:widowControl/>
              <w:numPr>
                <w:ilvl w:val="0"/>
                <w:numId w:val="5"/>
              </w:numPr>
              <w:spacing w:line="320" w:lineRule="exact"/>
              <w:rPr>
                <w:rFonts w:ascii="Garamond" w:eastAsia="华文细黑" w:hAnsi="华文细黑" w:cs="宋体" w:hint="eastAsia"/>
                <w:color w:val="365F91"/>
                <w:sz w:val="24"/>
                <w:szCs w:val="24"/>
              </w:rPr>
            </w:pPr>
            <w:r w:rsidRPr="001571F2">
              <w:rPr>
                <w:rFonts w:ascii="Garamond" w:eastAsia="华文细黑" w:hAnsi="华文细黑" w:cs="宋体" w:hint="eastAsia"/>
                <w:color w:val="365F91"/>
                <w:sz w:val="24"/>
                <w:szCs w:val="24"/>
              </w:rPr>
              <w:t xml:space="preserve">Sirius </w:t>
            </w:r>
            <w:r w:rsidRPr="001571F2">
              <w:rPr>
                <w:rFonts w:ascii="Garamond" w:eastAsia="华文细黑" w:hAnsi="华文细黑" w:cs="宋体" w:hint="eastAsia"/>
                <w:color w:val="365F91"/>
                <w:sz w:val="24"/>
                <w:szCs w:val="24"/>
              </w:rPr>
              <w:t>矿业首席执行官</w:t>
            </w:r>
            <w:r w:rsidRPr="001571F2">
              <w:rPr>
                <w:rFonts w:ascii="Garamond" w:eastAsia="华文细黑" w:hAnsi="华文细黑" w:cs="宋体" w:hint="eastAsia"/>
                <w:color w:val="365F91"/>
                <w:sz w:val="24"/>
                <w:szCs w:val="24"/>
              </w:rPr>
              <w:t>Chris Frasers</w:t>
            </w:r>
          </w:p>
        </w:tc>
      </w:tr>
      <w:tr w:rsidR="00E01349" w:rsidRPr="003D63DD" w:rsidTr="001A58D4">
        <w:trPr>
          <w:trHeight w:val="255"/>
        </w:trPr>
        <w:tc>
          <w:tcPr>
            <w:tcW w:w="8010" w:type="dxa"/>
            <w:tcBorders>
              <w:top w:val="nil"/>
              <w:left w:val="nil"/>
              <w:bottom w:val="nil"/>
              <w:right w:val="nil"/>
            </w:tcBorders>
            <w:shd w:val="clear" w:color="auto" w:fill="auto"/>
          </w:tcPr>
          <w:p w:rsidR="00E01349" w:rsidRPr="003D63DD" w:rsidRDefault="00E01349"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中泽嘉盟投资基金董事长吴鹰</w:t>
            </w:r>
          </w:p>
        </w:tc>
      </w:tr>
      <w:tr w:rsidR="00CB7896" w:rsidRPr="003D63DD" w:rsidTr="001A58D4">
        <w:trPr>
          <w:trHeight w:val="255"/>
        </w:trPr>
        <w:tc>
          <w:tcPr>
            <w:tcW w:w="8010" w:type="dxa"/>
            <w:tcBorders>
              <w:top w:val="nil"/>
              <w:left w:val="nil"/>
              <w:bottom w:val="nil"/>
              <w:right w:val="nil"/>
            </w:tcBorders>
            <w:shd w:val="clear" w:color="auto" w:fill="auto"/>
          </w:tcPr>
          <w:p w:rsidR="00CB7896" w:rsidRPr="003D63DD" w:rsidRDefault="00CB7896"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Evernote</w:t>
            </w:r>
            <w:r w:rsidRPr="003D63DD">
              <w:rPr>
                <w:rFonts w:ascii="Garamond" w:eastAsia="华文细黑" w:hAnsi="华文细黑" w:cs="宋体" w:hint="eastAsia"/>
                <w:color w:val="365F91"/>
                <w:sz w:val="24"/>
                <w:szCs w:val="24"/>
              </w:rPr>
              <w:t>首席运营官</w:t>
            </w:r>
            <w:r w:rsidRPr="003D63DD">
              <w:rPr>
                <w:rFonts w:ascii="Garamond" w:eastAsia="华文细黑" w:hAnsi="华文细黑" w:cs="宋体" w:hint="eastAsia"/>
                <w:color w:val="365F91"/>
                <w:sz w:val="24"/>
                <w:szCs w:val="24"/>
              </w:rPr>
              <w:t>Ken Gullicksen</w:t>
            </w:r>
          </w:p>
        </w:tc>
      </w:tr>
      <w:tr w:rsidR="00AD45A1" w:rsidRPr="003D63DD" w:rsidTr="001A58D4">
        <w:trPr>
          <w:trHeight w:val="255"/>
        </w:trPr>
        <w:tc>
          <w:tcPr>
            <w:tcW w:w="8010" w:type="dxa"/>
            <w:tcBorders>
              <w:top w:val="nil"/>
              <w:left w:val="nil"/>
              <w:bottom w:val="nil"/>
              <w:right w:val="nil"/>
            </w:tcBorders>
            <w:shd w:val="clear" w:color="auto" w:fill="auto"/>
          </w:tcPr>
          <w:p w:rsidR="00AD45A1" w:rsidRPr="003D63DD" w:rsidRDefault="00AD45A1"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爱佑慈善基金会理事长王兵</w:t>
            </w:r>
          </w:p>
        </w:tc>
      </w:tr>
      <w:tr w:rsidR="00110135" w:rsidRPr="003D63DD" w:rsidTr="001A58D4">
        <w:trPr>
          <w:trHeight w:val="255"/>
        </w:trPr>
        <w:tc>
          <w:tcPr>
            <w:tcW w:w="8010" w:type="dxa"/>
            <w:tcBorders>
              <w:top w:val="nil"/>
              <w:left w:val="nil"/>
              <w:bottom w:val="nil"/>
              <w:right w:val="nil"/>
            </w:tcBorders>
            <w:shd w:val="clear" w:color="auto" w:fill="auto"/>
          </w:tcPr>
          <w:p w:rsidR="00110135" w:rsidRPr="003D63DD" w:rsidRDefault="00CF1689"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博鳌乐城开发控股有限公司董事长兼总裁</w:t>
            </w:r>
            <w:r w:rsidR="00110135" w:rsidRPr="003D63DD">
              <w:rPr>
                <w:rFonts w:ascii="Garamond" w:eastAsia="华文细黑" w:hAnsi="华文细黑" w:cs="宋体" w:hint="eastAsia"/>
                <w:color w:val="365F91"/>
                <w:sz w:val="24"/>
                <w:szCs w:val="24"/>
              </w:rPr>
              <w:t>蒋晓松</w:t>
            </w:r>
          </w:p>
        </w:tc>
      </w:tr>
      <w:tr w:rsidR="00832ABD" w:rsidRPr="003D63DD" w:rsidTr="001A58D4">
        <w:trPr>
          <w:trHeight w:val="255"/>
        </w:trPr>
        <w:tc>
          <w:tcPr>
            <w:tcW w:w="8010" w:type="dxa"/>
            <w:tcBorders>
              <w:top w:val="nil"/>
              <w:left w:val="nil"/>
              <w:bottom w:val="nil"/>
              <w:right w:val="nil"/>
            </w:tcBorders>
            <w:shd w:val="clear" w:color="auto" w:fill="auto"/>
          </w:tcPr>
          <w:p w:rsidR="00832ABD" w:rsidRPr="003D63DD" w:rsidRDefault="00832ABD"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漢唐光電科技股份有限公司董事長徐國良</w:t>
            </w:r>
          </w:p>
        </w:tc>
      </w:tr>
      <w:tr w:rsidR="00110135" w:rsidRPr="003D63DD" w:rsidTr="001A58D4">
        <w:trPr>
          <w:trHeight w:val="255"/>
        </w:trPr>
        <w:tc>
          <w:tcPr>
            <w:tcW w:w="8010" w:type="dxa"/>
            <w:tcBorders>
              <w:top w:val="nil"/>
              <w:left w:val="nil"/>
              <w:bottom w:val="nil"/>
              <w:right w:val="nil"/>
            </w:tcBorders>
            <w:shd w:val="clear" w:color="auto" w:fill="auto"/>
          </w:tcPr>
          <w:p w:rsidR="00110135" w:rsidRPr="003D63DD" w:rsidRDefault="00110135" w:rsidP="009A135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中国环保能源控股有限公司董事长岳欣禹</w:t>
            </w:r>
          </w:p>
        </w:tc>
      </w:tr>
      <w:tr w:rsidR="009A135B" w:rsidRPr="003D63DD" w:rsidTr="001A58D4">
        <w:trPr>
          <w:trHeight w:val="255"/>
        </w:trPr>
        <w:tc>
          <w:tcPr>
            <w:tcW w:w="8010" w:type="dxa"/>
            <w:tcBorders>
              <w:top w:val="nil"/>
              <w:left w:val="nil"/>
              <w:bottom w:val="nil"/>
              <w:right w:val="nil"/>
            </w:tcBorders>
            <w:shd w:val="clear" w:color="auto" w:fill="auto"/>
          </w:tcPr>
          <w:p w:rsidR="009A135B" w:rsidRPr="003D63DD" w:rsidRDefault="009A135B" w:rsidP="00110135">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标准普尔首席全球经济学家</w:t>
            </w:r>
            <w:r w:rsidRPr="003D63DD">
              <w:rPr>
                <w:rFonts w:ascii="Garamond" w:eastAsia="华文细黑" w:hAnsi="华文细黑" w:cs="宋体"/>
                <w:color w:val="365F91"/>
                <w:sz w:val="24"/>
                <w:szCs w:val="24"/>
              </w:rPr>
              <w:t>Paul Sheard</w:t>
            </w:r>
          </w:p>
        </w:tc>
      </w:tr>
      <w:tr w:rsidR="00110135" w:rsidRPr="003D63DD" w:rsidTr="001A58D4">
        <w:trPr>
          <w:trHeight w:val="255"/>
        </w:trPr>
        <w:tc>
          <w:tcPr>
            <w:tcW w:w="8010" w:type="dxa"/>
            <w:tcBorders>
              <w:top w:val="nil"/>
              <w:left w:val="nil"/>
              <w:bottom w:val="nil"/>
              <w:right w:val="nil"/>
            </w:tcBorders>
            <w:shd w:val="clear" w:color="auto" w:fill="auto"/>
          </w:tcPr>
          <w:p w:rsidR="00110135" w:rsidRPr="003D63DD" w:rsidRDefault="00110135"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华夏幸福基业投资开发股份有限公司董事长王文学</w:t>
            </w:r>
          </w:p>
        </w:tc>
      </w:tr>
      <w:tr w:rsidR="009A135B" w:rsidRPr="003D63DD" w:rsidTr="001A58D4">
        <w:trPr>
          <w:trHeight w:val="255"/>
        </w:trPr>
        <w:tc>
          <w:tcPr>
            <w:tcW w:w="8010" w:type="dxa"/>
            <w:tcBorders>
              <w:top w:val="nil"/>
              <w:left w:val="nil"/>
              <w:bottom w:val="nil"/>
              <w:right w:val="nil"/>
            </w:tcBorders>
            <w:shd w:val="clear" w:color="auto" w:fill="auto"/>
          </w:tcPr>
          <w:p w:rsidR="009A135B" w:rsidRPr="003D63DD" w:rsidRDefault="009A135B"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印度</w:t>
            </w:r>
            <w:r w:rsidRPr="003D63DD">
              <w:rPr>
                <w:rFonts w:ascii="Garamond" w:eastAsia="华文细黑" w:hAnsi="华文细黑" w:cs="宋体"/>
                <w:color w:val="365F91"/>
                <w:sz w:val="24"/>
                <w:szCs w:val="24"/>
              </w:rPr>
              <w:t>GVK</w:t>
            </w:r>
            <w:r w:rsidRPr="003D63DD">
              <w:rPr>
                <w:rFonts w:ascii="Garamond" w:eastAsia="华文细黑" w:hAnsi="华文细黑" w:cs="宋体"/>
                <w:color w:val="365F91"/>
                <w:sz w:val="24"/>
                <w:szCs w:val="24"/>
              </w:rPr>
              <w:t>副董事长兼首席执行官</w:t>
            </w:r>
            <w:r w:rsidRPr="003D63DD">
              <w:rPr>
                <w:rFonts w:ascii="Garamond" w:eastAsia="华文细黑" w:hAnsi="华文细黑" w:cs="宋体"/>
                <w:color w:val="365F91"/>
                <w:sz w:val="24"/>
                <w:szCs w:val="24"/>
              </w:rPr>
              <w:t>Sanjay Reddy</w:t>
            </w:r>
          </w:p>
        </w:tc>
      </w:tr>
      <w:tr w:rsidR="007836A3" w:rsidRPr="003D63DD" w:rsidTr="001A58D4">
        <w:trPr>
          <w:trHeight w:val="255"/>
        </w:trPr>
        <w:tc>
          <w:tcPr>
            <w:tcW w:w="8010" w:type="dxa"/>
            <w:tcBorders>
              <w:top w:val="nil"/>
              <w:left w:val="nil"/>
              <w:bottom w:val="nil"/>
              <w:right w:val="nil"/>
            </w:tcBorders>
            <w:shd w:val="clear" w:color="auto" w:fill="auto"/>
          </w:tcPr>
          <w:p w:rsidR="007836A3" w:rsidRPr="003D63DD" w:rsidRDefault="007836A3"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原德士古国际业务总裁</w:t>
            </w:r>
            <w:r w:rsidRPr="003D63DD">
              <w:rPr>
                <w:rFonts w:ascii="Garamond" w:eastAsia="华文细黑" w:hAnsi="华文细黑" w:cs="宋体"/>
                <w:color w:val="365F91"/>
                <w:sz w:val="24"/>
                <w:szCs w:val="24"/>
              </w:rPr>
              <w:t xml:space="preserve">Frank Ingriselli </w:t>
            </w:r>
          </w:p>
        </w:tc>
      </w:tr>
      <w:tr w:rsidR="00B46575" w:rsidRPr="003D63DD" w:rsidTr="001A58D4">
        <w:trPr>
          <w:trHeight w:val="255"/>
        </w:trPr>
        <w:tc>
          <w:tcPr>
            <w:tcW w:w="8010" w:type="dxa"/>
            <w:tcBorders>
              <w:top w:val="nil"/>
              <w:left w:val="nil"/>
              <w:bottom w:val="nil"/>
              <w:right w:val="nil"/>
            </w:tcBorders>
            <w:shd w:val="clear" w:color="auto" w:fill="auto"/>
          </w:tcPr>
          <w:p w:rsidR="00B46575" w:rsidRPr="003D63DD" w:rsidRDefault="00B46575"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博鳌亚洲文化传媒公司董事长昂健</w:t>
            </w:r>
          </w:p>
        </w:tc>
      </w:tr>
      <w:tr w:rsidR="007836A3" w:rsidRPr="003D63DD" w:rsidTr="001A58D4">
        <w:trPr>
          <w:trHeight w:val="255"/>
        </w:trPr>
        <w:tc>
          <w:tcPr>
            <w:tcW w:w="8010" w:type="dxa"/>
            <w:tcBorders>
              <w:top w:val="nil"/>
              <w:left w:val="nil"/>
              <w:bottom w:val="nil"/>
              <w:right w:val="nil"/>
            </w:tcBorders>
            <w:shd w:val="clear" w:color="auto" w:fill="auto"/>
          </w:tcPr>
          <w:p w:rsidR="007836A3" w:rsidRPr="003D63DD" w:rsidRDefault="00B46575" w:rsidP="001D7EEB">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color w:val="365F91"/>
                <w:sz w:val="24"/>
                <w:szCs w:val="24"/>
              </w:rPr>
              <w:t>伽蓝</w:t>
            </w:r>
            <w:r w:rsidRPr="003D63DD">
              <w:rPr>
                <w:rFonts w:ascii="Garamond" w:eastAsia="华文细黑" w:hAnsi="华文细黑" w:cs="宋体"/>
                <w:color w:val="365F91"/>
                <w:sz w:val="24"/>
                <w:szCs w:val="24"/>
              </w:rPr>
              <w:t>(</w:t>
            </w:r>
            <w:r w:rsidRPr="003D63DD">
              <w:rPr>
                <w:rFonts w:ascii="Garamond" w:eastAsia="华文细黑" w:hAnsi="华文细黑" w:cs="宋体"/>
                <w:color w:val="365F91"/>
                <w:sz w:val="24"/>
                <w:szCs w:val="24"/>
              </w:rPr>
              <w:t>集团</w:t>
            </w:r>
            <w:r w:rsidRPr="003D63DD">
              <w:rPr>
                <w:rFonts w:ascii="Garamond" w:eastAsia="华文细黑" w:hAnsi="华文细黑" w:cs="宋体"/>
                <w:color w:val="365F91"/>
                <w:sz w:val="24"/>
                <w:szCs w:val="24"/>
              </w:rPr>
              <w:t>)</w:t>
            </w:r>
            <w:r w:rsidRPr="003D63DD">
              <w:rPr>
                <w:rFonts w:ascii="Garamond" w:eastAsia="华文细黑" w:hAnsi="华文细黑" w:cs="宋体"/>
                <w:color w:val="365F91"/>
                <w:sz w:val="24"/>
                <w:szCs w:val="24"/>
              </w:rPr>
              <w:t>股份有限公司董事长兼总裁郑春影</w:t>
            </w:r>
          </w:p>
        </w:tc>
      </w:tr>
      <w:tr w:rsidR="00404E79" w:rsidRPr="003D63DD" w:rsidTr="00A0252F">
        <w:trPr>
          <w:trHeight w:val="255"/>
        </w:trPr>
        <w:tc>
          <w:tcPr>
            <w:tcW w:w="8010" w:type="dxa"/>
            <w:tcBorders>
              <w:top w:val="nil"/>
              <w:left w:val="nil"/>
              <w:bottom w:val="nil"/>
              <w:right w:val="nil"/>
            </w:tcBorders>
            <w:shd w:val="clear" w:color="auto" w:fill="auto"/>
          </w:tcPr>
          <w:p w:rsidR="00404E79" w:rsidRPr="003D63DD" w:rsidRDefault="00404E79" w:rsidP="00FA07A2">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t>苏黎世金融服务</w:t>
            </w:r>
            <w:r w:rsidR="00FA07A2" w:rsidRPr="003D63DD">
              <w:rPr>
                <w:rFonts w:ascii="Garamond" w:eastAsia="华文细黑" w:hAnsi="华文细黑" w:hint="eastAsia"/>
                <w:color w:val="365F91"/>
                <w:sz w:val="24"/>
                <w:szCs w:val="24"/>
              </w:rPr>
              <w:t>执行委员会委员</w:t>
            </w:r>
            <w:r w:rsidRPr="003D63DD">
              <w:rPr>
                <w:rFonts w:ascii="Garamond" w:eastAsia="华文细黑" w:hAnsi="华文细黑"/>
                <w:color w:val="365F91"/>
                <w:sz w:val="24"/>
                <w:szCs w:val="24"/>
              </w:rPr>
              <w:t>Geoffrey RIDDELL</w:t>
            </w:r>
          </w:p>
        </w:tc>
      </w:tr>
      <w:tr w:rsidR="006F7113" w:rsidRPr="003D63DD" w:rsidTr="00A0252F">
        <w:trPr>
          <w:trHeight w:val="255"/>
        </w:trPr>
        <w:tc>
          <w:tcPr>
            <w:tcW w:w="8010" w:type="dxa"/>
            <w:tcBorders>
              <w:top w:val="nil"/>
              <w:left w:val="nil"/>
              <w:bottom w:val="nil"/>
              <w:right w:val="nil"/>
            </w:tcBorders>
            <w:shd w:val="clear" w:color="auto" w:fill="auto"/>
          </w:tcPr>
          <w:p w:rsidR="006F7113" w:rsidRPr="003D63DD" w:rsidRDefault="006F7113" w:rsidP="006F7113">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美银美林全球企业和投资银行部亚太区主席贺利华</w:t>
            </w:r>
            <w:r w:rsidRPr="003D63DD">
              <w:rPr>
                <w:rFonts w:ascii="Garamond" w:eastAsia="华文细黑" w:hAnsi="华文细黑"/>
                <w:color w:val="365F91"/>
                <w:sz w:val="24"/>
                <w:szCs w:val="24"/>
              </w:rPr>
              <w:t>Rodney Ward</w:t>
            </w:r>
          </w:p>
        </w:tc>
      </w:tr>
      <w:tr w:rsidR="00404E79" w:rsidRPr="003D63DD" w:rsidTr="00A0252F">
        <w:trPr>
          <w:trHeight w:val="255"/>
        </w:trPr>
        <w:tc>
          <w:tcPr>
            <w:tcW w:w="8010" w:type="dxa"/>
            <w:tcBorders>
              <w:top w:val="nil"/>
              <w:left w:val="nil"/>
              <w:bottom w:val="nil"/>
              <w:right w:val="nil"/>
            </w:tcBorders>
            <w:shd w:val="clear" w:color="auto" w:fill="auto"/>
          </w:tcPr>
          <w:p w:rsidR="00404E79" w:rsidRPr="003D63DD" w:rsidRDefault="00404E79" w:rsidP="00A0252F">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t>印度工商联合会会长、汇丰印度董事长</w:t>
            </w:r>
            <w:r w:rsidRPr="003D63DD">
              <w:rPr>
                <w:rFonts w:ascii="Garamond" w:eastAsia="华文细黑" w:hAnsi="华文细黑"/>
                <w:color w:val="365F91"/>
                <w:sz w:val="24"/>
                <w:szCs w:val="24"/>
              </w:rPr>
              <w:t>Naina Lal Kidwai</w:t>
            </w:r>
          </w:p>
        </w:tc>
      </w:tr>
      <w:tr w:rsidR="00404E79" w:rsidRPr="003D63DD" w:rsidTr="00A0252F">
        <w:trPr>
          <w:trHeight w:val="255"/>
        </w:trPr>
        <w:tc>
          <w:tcPr>
            <w:tcW w:w="8010" w:type="dxa"/>
            <w:tcBorders>
              <w:top w:val="nil"/>
              <w:left w:val="nil"/>
              <w:bottom w:val="nil"/>
              <w:right w:val="nil"/>
            </w:tcBorders>
            <w:shd w:val="clear" w:color="auto" w:fill="auto"/>
          </w:tcPr>
          <w:p w:rsidR="00404E79" w:rsidRPr="003D63DD" w:rsidRDefault="00404E79" w:rsidP="00A0252F">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t>上海通用汽车有限公司总经理叶永明</w:t>
            </w:r>
          </w:p>
        </w:tc>
      </w:tr>
      <w:tr w:rsidR="00E7674F" w:rsidRPr="003D63DD" w:rsidTr="00A0252F">
        <w:trPr>
          <w:trHeight w:val="255"/>
        </w:trPr>
        <w:tc>
          <w:tcPr>
            <w:tcW w:w="8010" w:type="dxa"/>
            <w:tcBorders>
              <w:top w:val="nil"/>
              <w:left w:val="nil"/>
              <w:bottom w:val="nil"/>
              <w:right w:val="nil"/>
            </w:tcBorders>
            <w:shd w:val="clear" w:color="auto" w:fill="auto"/>
          </w:tcPr>
          <w:p w:rsidR="00E7674F" w:rsidRPr="003D63DD" w:rsidRDefault="00E7674F" w:rsidP="00B672A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新发地董事长张玉玺</w:t>
            </w:r>
          </w:p>
        </w:tc>
      </w:tr>
      <w:tr w:rsidR="00B672AE" w:rsidRPr="003D63DD" w:rsidTr="00A0252F">
        <w:trPr>
          <w:trHeight w:val="255"/>
        </w:trPr>
        <w:tc>
          <w:tcPr>
            <w:tcW w:w="8010" w:type="dxa"/>
            <w:tcBorders>
              <w:top w:val="nil"/>
              <w:left w:val="nil"/>
              <w:bottom w:val="nil"/>
              <w:right w:val="nil"/>
            </w:tcBorders>
            <w:shd w:val="clear" w:color="auto" w:fill="auto"/>
          </w:tcPr>
          <w:p w:rsidR="00B672AE" w:rsidRPr="003D63DD" w:rsidRDefault="00B672AE" w:rsidP="00B672A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赢创工业集团大中华区总裁李汉卓</w:t>
            </w:r>
          </w:p>
        </w:tc>
      </w:tr>
      <w:tr w:rsidR="00110135" w:rsidRPr="003D63DD" w:rsidTr="0087139F">
        <w:trPr>
          <w:trHeight w:val="255"/>
        </w:trPr>
        <w:tc>
          <w:tcPr>
            <w:tcW w:w="8010" w:type="dxa"/>
            <w:tcBorders>
              <w:top w:val="nil"/>
              <w:left w:val="nil"/>
              <w:bottom w:val="nil"/>
              <w:right w:val="nil"/>
            </w:tcBorders>
            <w:shd w:val="clear" w:color="auto" w:fill="auto"/>
          </w:tcPr>
          <w:p w:rsidR="00110135" w:rsidRPr="003D63DD" w:rsidRDefault="00110135" w:rsidP="0087139F">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t>红杉资本中国基金创始及执行合伙人沈南鹏</w:t>
            </w:r>
          </w:p>
        </w:tc>
      </w:tr>
      <w:tr w:rsidR="006F7113" w:rsidRPr="003D63DD" w:rsidTr="00A0252F">
        <w:trPr>
          <w:trHeight w:val="255"/>
        </w:trPr>
        <w:tc>
          <w:tcPr>
            <w:tcW w:w="8010" w:type="dxa"/>
            <w:tcBorders>
              <w:top w:val="nil"/>
              <w:left w:val="nil"/>
              <w:bottom w:val="nil"/>
              <w:right w:val="nil"/>
            </w:tcBorders>
            <w:shd w:val="clear" w:color="auto" w:fill="auto"/>
          </w:tcPr>
          <w:p w:rsidR="006F7113" w:rsidRPr="003D63DD" w:rsidRDefault="006F7113" w:rsidP="00C816B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美银美林中国区主席暨行政总裁任克英</w:t>
            </w:r>
            <w:r w:rsidRPr="003D63DD">
              <w:rPr>
                <w:rFonts w:ascii="Garamond" w:eastAsia="华文细黑" w:hAnsi="华文细黑"/>
                <w:color w:val="365F91"/>
                <w:sz w:val="24"/>
                <w:szCs w:val="24"/>
              </w:rPr>
              <w:t>Margaret Ren</w:t>
            </w:r>
          </w:p>
        </w:tc>
      </w:tr>
      <w:tr w:rsidR="00C816BE" w:rsidRPr="003D63DD" w:rsidTr="00A0252F">
        <w:trPr>
          <w:trHeight w:val="255"/>
        </w:trPr>
        <w:tc>
          <w:tcPr>
            <w:tcW w:w="8010" w:type="dxa"/>
            <w:tcBorders>
              <w:top w:val="nil"/>
              <w:left w:val="nil"/>
              <w:bottom w:val="nil"/>
              <w:right w:val="nil"/>
            </w:tcBorders>
            <w:shd w:val="clear" w:color="auto" w:fill="auto"/>
          </w:tcPr>
          <w:p w:rsidR="00C816BE" w:rsidRPr="003D63DD" w:rsidRDefault="00C816BE" w:rsidP="00C816B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卡地亚中国区行政总裁简雅汶</w:t>
            </w:r>
          </w:p>
        </w:tc>
      </w:tr>
      <w:tr w:rsidR="00192158" w:rsidRPr="003D63DD" w:rsidTr="00A0252F">
        <w:trPr>
          <w:trHeight w:val="255"/>
        </w:trPr>
        <w:tc>
          <w:tcPr>
            <w:tcW w:w="8010" w:type="dxa"/>
            <w:tcBorders>
              <w:top w:val="nil"/>
              <w:left w:val="nil"/>
              <w:bottom w:val="nil"/>
              <w:right w:val="nil"/>
            </w:tcBorders>
            <w:shd w:val="clear" w:color="auto" w:fill="auto"/>
          </w:tcPr>
          <w:p w:rsidR="00192158" w:rsidRPr="003D63DD" w:rsidRDefault="00192158"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汉能控股投资集团董事局主席李河君</w:t>
            </w:r>
          </w:p>
          <w:p w:rsidR="00192158" w:rsidRPr="003D63DD" w:rsidRDefault="00192158"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新财富杂志社社长郑颂</w:t>
            </w:r>
          </w:p>
          <w:p w:rsidR="00192158" w:rsidRPr="003D63DD" w:rsidRDefault="00192158"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中粮集团行业资深总经理，中国食品有限公司董事总经理栾秀菊</w:t>
            </w:r>
          </w:p>
          <w:p w:rsidR="00192158" w:rsidRPr="003D63DD" w:rsidRDefault="00192158" w:rsidP="00192158">
            <w:pPr>
              <w:widowControl/>
              <w:numPr>
                <w:ilvl w:val="0"/>
                <w:numId w:val="5"/>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北京汉正和兴信息科技有限公司董事长刘东华</w:t>
            </w:r>
          </w:p>
          <w:p w:rsidR="00192158" w:rsidRPr="003D63DD" w:rsidRDefault="00192158" w:rsidP="00192158">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cs="宋体" w:hint="eastAsia"/>
                <w:color w:val="365F91"/>
                <w:sz w:val="24"/>
                <w:szCs w:val="24"/>
              </w:rPr>
              <w:t>欧琳集团董事长徐剑光</w:t>
            </w:r>
          </w:p>
        </w:tc>
      </w:tr>
      <w:tr w:rsidR="00B94A77" w:rsidRPr="003D63DD" w:rsidTr="00A0252F">
        <w:trPr>
          <w:trHeight w:val="255"/>
        </w:trPr>
        <w:tc>
          <w:tcPr>
            <w:tcW w:w="8010" w:type="dxa"/>
            <w:tcBorders>
              <w:top w:val="nil"/>
              <w:left w:val="nil"/>
              <w:bottom w:val="nil"/>
              <w:right w:val="nil"/>
            </w:tcBorders>
            <w:shd w:val="clear" w:color="auto" w:fill="auto"/>
          </w:tcPr>
          <w:p w:rsidR="00B94A77" w:rsidRPr="003D63DD" w:rsidRDefault="00B94A77" w:rsidP="00C816B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腾讯科技</w:t>
            </w:r>
            <w:r w:rsidRPr="003D63DD">
              <w:rPr>
                <w:rFonts w:ascii="Garamond" w:eastAsia="华文细黑" w:hAnsi="华文细黑" w:hint="eastAsia"/>
                <w:color w:val="365F91"/>
                <w:sz w:val="24"/>
                <w:szCs w:val="24"/>
              </w:rPr>
              <w:t>(</w:t>
            </w:r>
            <w:r w:rsidRPr="003D63DD">
              <w:rPr>
                <w:rFonts w:ascii="Garamond" w:eastAsia="华文细黑" w:hAnsi="华文细黑" w:hint="eastAsia"/>
                <w:color w:val="365F91"/>
                <w:sz w:val="24"/>
                <w:szCs w:val="24"/>
              </w:rPr>
              <w:t>深圳</w:t>
            </w:r>
            <w:r w:rsidRPr="003D63DD">
              <w:rPr>
                <w:rFonts w:ascii="Garamond" w:eastAsia="华文细黑" w:hAnsi="华文细黑" w:hint="eastAsia"/>
                <w:color w:val="365F91"/>
                <w:sz w:val="24"/>
                <w:szCs w:val="24"/>
              </w:rPr>
              <w:t>)</w:t>
            </w:r>
            <w:r w:rsidRPr="003D63DD">
              <w:rPr>
                <w:rFonts w:ascii="Garamond" w:eastAsia="华文细黑" w:hAnsi="华文细黑" w:hint="eastAsia"/>
                <w:color w:val="365F91"/>
                <w:sz w:val="24"/>
                <w:szCs w:val="24"/>
              </w:rPr>
              <w:t>有限公司副总裁孙忠怀</w:t>
            </w:r>
          </w:p>
        </w:tc>
      </w:tr>
      <w:tr w:rsidR="001319D8" w:rsidRPr="003D63DD" w:rsidTr="00A0252F">
        <w:trPr>
          <w:trHeight w:val="255"/>
        </w:trPr>
        <w:tc>
          <w:tcPr>
            <w:tcW w:w="8010" w:type="dxa"/>
            <w:tcBorders>
              <w:top w:val="nil"/>
              <w:left w:val="nil"/>
              <w:bottom w:val="nil"/>
              <w:right w:val="nil"/>
            </w:tcBorders>
            <w:shd w:val="clear" w:color="auto" w:fill="auto"/>
          </w:tcPr>
          <w:p w:rsidR="001319D8" w:rsidRPr="003D63DD" w:rsidRDefault="001319D8" w:rsidP="00C816BE">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澳大利亚联邦银行集团中国事务高级顾问董军</w:t>
            </w:r>
          </w:p>
        </w:tc>
      </w:tr>
      <w:tr w:rsidR="00110135" w:rsidRPr="003D63DD" w:rsidTr="00A0252F">
        <w:trPr>
          <w:trHeight w:val="255"/>
        </w:trPr>
        <w:tc>
          <w:tcPr>
            <w:tcW w:w="8010" w:type="dxa"/>
            <w:tcBorders>
              <w:top w:val="nil"/>
              <w:left w:val="nil"/>
              <w:bottom w:val="nil"/>
              <w:right w:val="nil"/>
            </w:tcBorders>
            <w:shd w:val="clear" w:color="auto" w:fill="auto"/>
          </w:tcPr>
          <w:p w:rsidR="00110135" w:rsidRPr="003D63DD" w:rsidRDefault="00110135" w:rsidP="00A0252F">
            <w:pPr>
              <w:widowControl/>
              <w:numPr>
                <w:ilvl w:val="0"/>
                <w:numId w:val="5"/>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新秀集团董事长施纪鸿</w:t>
            </w:r>
          </w:p>
        </w:tc>
      </w:tr>
    </w:tbl>
    <w:p w:rsidR="00AF2E0D" w:rsidRPr="003D63DD" w:rsidRDefault="00AF2E0D" w:rsidP="001D7EEB">
      <w:pPr>
        <w:widowControl/>
        <w:spacing w:line="320" w:lineRule="exact"/>
        <w:rPr>
          <w:rFonts w:ascii="Garamond" w:eastAsia="华文细黑" w:hAnsi="华文细黑"/>
          <w:color w:val="365F91"/>
          <w:sz w:val="24"/>
          <w:szCs w:val="24"/>
        </w:rPr>
      </w:pPr>
    </w:p>
    <w:p w:rsidR="00B42B25" w:rsidRPr="003D63DD" w:rsidRDefault="00B42B25" w:rsidP="00B42B25">
      <w:pPr>
        <w:rPr>
          <w:rFonts w:ascii="Garamond" w:eastAsia="华文细黑" w:hAnsi="Garamond" w:cs="宋体"/>
          <w:b/>
          <w:bCs/>
          <w:color w:val="00548E"/>
          <w:sz w:val="24"/>
          <w:szCs w:val="24"/>
        </w:rPr>
      </w:pPr>
      <w:r w:rsidRPr="003D63DD">
        <w:rPr>
          <w:rFonts w:ascii="Garamond" w:eastAsia="华文细黑" w:hAnsi="华文细黑" w:cs="宋体"/>
          <w:b/>
          <w:bCs/>
          <w:color w:val="00548E"/>
          <w:sz w:val="24"/>
          <w:szCs w:val="24"/>
        </w:rPr>
        <w:lastRenderedPageBreak/>
        <w:t>专家学者</w:t>
      </w:r>
    </w:p>
    <w:tbl>
      <w:tblPr>
        <w:tblW w:w="8010" w:type="dxa"/>
        <w:tblInd w:w="658" w:type="dxa"/>
        <w:tblCellMar>
          <w:left w:w="28" w:type="dxa"/>
        </w:tblCellMar>
        <w:tblLook w:val="0000"/>
      </w:tblPr>
      <w:tblGrid>
        <w:gridCol w:w="8010"/>
      </w:tblGrid>
      <w:tr w:rsidR="00055E9B" w:rsidRPr="003D63DD" w:rsidTr="00736A56">
        <w:trPr>
          <w:trHeight w:val="255"/>
        </w:trPr>
        <w:tc>
          <w:tcPr>
            <w:tcW w:w="8010" w:type="dxa"/>
            <w:shd w:val="clear" w:color="auto" w:fill="auto"/>
          </w:tcPr>
          <w:p w:rsidR="00055E9B" w:rsidRPr="003D63DD" w:rsidRDefault="00055E9B" w:rsidP="00736A56">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2011</w:t>
            </w:r>
            <w:r w:rsidRPr="003D63DD">
              <w:rPr>
                <w:rFonts w:ascii="Garamond" w:eastAsia="华文细黑" w:hAnsi="华文细黑" w:hint="eastAsia"/>
                <w:color w:val="365F91"/>
                <w:sz w:val="24"/>
                <w:szCs w:val="24"/>
              </w:rPr>
              <w:t>年诺贝尔化学奖得主</w:t>
            </w:r>
            <w:r w:rsidRPr="003D63DD">
              <w:rPr>
                <w:rFonts w:ascii="Garamond" w:eastAsia="华文细黑" w:hAnsi="华文细黑"/>
                <w:color w:val="365F91"/>
                <w:sz w:val="24"/>
                <w:szCs w:val="24"/>
              </w:rPr>
              <w:t>Dan Shechtman</w:t>
            </w:r>
          </w:p>
        </w:tc>
      </w:tr>
      <w:tr w:rsidR="00055E9B" w:rsidRPr="003D63DD" w:rsidTr="00736A56">
        <w:trPr>
          <w:trHeight w:val="255"/>
        </w:trPr>
        <w:tc>
          <w:tcPr>
            <w:tcW w:w="8010" w:type="dxa"/>
            <w:shd w:val="clear" w:color="auto" w:fill="auto"/>
          </w:tcPr>
          <w:p w:rsidR="00055E9B" w:rsidRPr="003D63DD" w:rsidRDefault="00055E9B" w:rsidP="00736A56">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2007</w:t>
            </w:r>
            <w:r w:rsidRPr="003D63DD">
              <w:rPr>
                <w:rFonts w:ascii="Garamond" w:eastAsia="华文细黑" w:hAnsi="华文细黑" w:hint="eastAsia"/>
                <w:color w:val="365F91"/>
                <w:sz w:val="24"/>
                <w:szCs w:val="24"/>
              </w:rPr>
              <w:t>年诺贝尔医学奖获得者</w:t>
            </w:r>
            <w:r w:rsidRPr="003D63DD">
              <w:rPr>
                <w:rFonts w:ascii="Garamond" w:eastAsia="华文细黑" w:hAnsi="华文细黑" w:hint="eastAsia"/>
                <w:color w:val="365F91"/>
                <w:sz w:val="24"/>
                <w:szCs w:val="24"/>
              </w:rPr>
              <w:t>Sir Martin Evans</w:t>
            </w:r>
          </w:p>
        </w:tc>
      </w:tr>
      <w:tr w:rsidR="00055E9B" w:rsidRPr="003D63DD" w:rsidTr="00736A56">
        <w:trPr>
          <w:trHeight w:val="255"/>
        </w:trPr>
        <w:tc>
          <w:tcPr>
            <w:tcW w:w="8010" w:type="dxa"/>
            <w:shd w:val="clear" w:color="auto" w:fill="auto"/>
          </w:tcPr>
          <w:p w:rsidR="00055E9B" w:rsidRPr="003D63DD" w:rsidRDefault="00055E9B" w:rsidP="00736A56">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Garamond"/>
                <w:color w:val="365F91"/>
                <w:sz w:val="24"/>
                <w:szCs w:val="24"/>
              </w:rPr>
              <w:t>2006</w:t>
            </w:r>
            <w:r w:rsidRPr="003D63DD">
              <w:rPr>
                <w:rFonts w:ascii="Garamond" w:eastAsia="华文细黑" w:hAnsi="华文细黑"/>
                <w:color w:val="365F91"/>
                <w:sz w:val="24"/>
                <w:szCs w:val="24"/>
              </w:rPr>
              <w:t>年诺贝尔经济学奖得主、哥伦比亚大学教授、新华都商学院院长</w:t>
            </w:r>
            <w:r w:rsidRPr="003D63DD">
              <w:rPr>
                <w:rFonts w:ascii="Garamond" w:eastAsia="华文细黑" w:hAnsi="Garamond"/>
                <w:color w:val="365F91"/>
                <w:sz w:val="24"/>
                <w:szCs w:val="24"/>
              </w:rPr>
              <w:t>Edmund PHELPS</w:t>
            </w:r>
          </w:p>
        </w:tc>
      </w:tr>
      <w:tr w:rsidR="00055E9B" w:rsidRPr="003D63DD" w:rsidTr="00736A56">
        <w:trPr>
          <w:trHeight w:val="255"/>
        </w:trPr>
        <w:tc>
          <w:tcPr>
            <w:tcW w:w="8010" w:type="dxa"/>
            <w:shd w:val="clear" w:color="auto" w:fill="auto"/>
          </w:tcPr>
          <w:p w:rsidR="00055E9B" w:rsidRPr="003D63DD" w:rsidRDefault="00055E9B" w:rsidP="00736A56">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1998</w:t>
            </w:r>
            <w:r w:rsidRPr="003D63DD">
              <w:rPr>
                <w:rFonts w:ascii="Garamond" w:eastAsia="华文细黑" w:hAnsi="华文细黑" w:hint="eastAsia"/>
                <w:color w:val="365F91"/>
                <w:sz w:val="24"/>
                <w:szCs w:val="24"/>
              </w:rPr>
              <w:t>年诺贝尔医学奖获得者</w:t>
            </w:r>
            <w:r w:rsidRPr="003D63DD">
              <w:rPr>
                <w:rFonts w:ascii="Garamond" w:eastAsia="华文细黑" w:hAnsi="华文细黑" w:hint="eastAsia"/>
                <w:color w:val="365F91"/>
                <w:sz w:val="24"/>
                <w:szCs w:val="24"/>
              </w:rPr>
              <w:t>Ferid Murad</w:t>
            </w:r>
          </w:p>
        </w:tc>
      </w:tr>
      <w:tr w:rsidR="00B42B25" w:rsidRPr="003D63DD" w:rsidTr="001A58D4">
        <w:trPr>
          <w:trHeight w:val="255"/>
        </w:trPr>
        <w:tc>
          <w:tcPr>
            <w:tcW w:w="8010" w:type="dxa"/>
            <w:shd w:val="clear" w:color="auto" w:fill="auto"/>
          </w:tcPr>
          <w:p w:rsidR="00B42B25" w:rsidRPr="003D63DD" w:rsidRDefault="00183321" w:rsidP="00055E9B">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中国工程院院士袁隆平</w:t>
            </w:r>
          </w:p>
        </w:tc>
      </w:tr>
      <w:tr w:rsidR="00055E9B" w:rsidRPr="003D63DD" w:rsidTr="001A58D4">
        <w:trPr>
          <w:trHeight w:val="255"/>
        </w:trPr>
        <w:tc>
          <w:tcPr>
            <w:tcW w:w="8010" w:type="dxa"/>
            <w:shd w:val="clear" w:color="auto" w:fill="auto"/>
          </w:tcPr>
          <w:p w:rsidR="00055E9B" w:rsidRPr="003D63DD" w:rsidRDefault="00055E9B" w:rsidP="00055E9B">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中国科学院院士、同济大学校长裴钢</w:t>
            </w:r>
          </w:p>
        </w:tc>
      </w:tr>
      <w:tr w:rsidR="0075438B" w:rsidRPr="003D63DD" w:rsidTr="001A58D4">
        <w:trPr>
          <w:trHeight w:val="255"/>
        </w:trPr>
        <w:tc>
          <w:tcPr>
            <w:tcW w:w="8010" w:type="dxa"/>
            <w:shd w:val="clear" w:color="auto" w:fill="auto"/>
          </w:tcPr>
          <w:p w:rsidR="0075438B" w:rsidRPr="003D63DD" w:rsidRDefault="00055E9B" w:rsidP="00055E9B">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中国科学院院士、北京协和医学院校长曾益新</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7"/>
              </w:numPr>
              <w:spacing w:line="320" w:lineRule="exact"/>
              <w:rPr>
                <w:rFonts w:ascii="Garamond" w:eastAsia="华文细黑" w:hAnsi="Garamond" w:cs="宋体"/>
                <w:color w:val="365F91"/>
                <w:sz w:val="24"/>
                <w:szCs w:val="24"/>
              </w:rPr>
            </w:pPr>
            <w:r w:rsidRPr="003D63DD">
              <w:rPr>
                <w:rFonts w:ascii="Garamond" w:eastAsia="华文细黑" w:hAnsi="华文细黑"/>
                <w:color w:val="365F91"/>
                <w:sz w:val="24"/>
                <w:szCs w:val="24"/>
              </w:rPr>
              <w:t>中国改革基金会国民经济研究所所长樊纲</w:t>
            </w:r>
          </w:p>
        </w:tc>
      </w:tr>
      <w:tr w:rsidR="00715E80" w:rsidRPr="003D63DD" w:rsidTr="001A58D4">
        <w:trPr>
          <w:trHeight w:val="255"/>
        </w:trPr>
        <w:tc>
          <w:tcPr>
            <w:tcW w:w="8010" w:type="dxa"/>
            <w:shd w:val="clear" w:color="auto" w:fill="auto"/>
          </w:tcPr>
          <w:p w:rsidR="00715E80" w:rsidRPr="003D63DD" w:rsidRDefault="00715E80" w:rsidP="00B024CC">
            <w:pPr>
              <w:widowControl/>
              <w:numPr>
                <w:ilvl w:val="0"/>
                <w:numId w:val="7"/>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南开大学校长龚克</w:t>
            </w:r>
          </w:p>
        </w:tc>
      </w:tr>
      <w:tr w:rsidR="0039575B" w:rsidRPr="003D63DD" w:rsidTr="0009086A">
        <w:trPr>
          <w:trHeight w:val="255"/>
        </w:trPr>
        <w:tc>
          <w:tcPr>
            <w:tcW w:w="8010" w:type="dxa"/>
            <w:shd w:val="clear" w:color="auto" w:fill="auto"/>
          </w:tcPr>
          <w:p w:rsidR="0039575B" w:rsidRPr="003D63DD" w:rsidRDefault="0039575B" w:rsidP="00B024CC">
            <w:pPr>
              <w:widowControl/>
              <w:numPr>
                <w:ilvl w:val="0"/>
                <w:numId w:val="7"/>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人民大学校长陈雨露</w:t>
            </w:r>
          </w:p>
        </w:tc>
      </w:tr>
      <w:tr w:rsidR="00087383" w:rsidRPr="003D63DD" w:rsidTr="0009086A">
        <w:trPr>
          <w:trHeight w:val="255"/>
        </w:trPr>
        <w:tc>
          <w:tcPr>
            <w:tcW w:w="8010" w:type="dxa"/>
            <w:shd w:val="clear" w:color="auto" w:fill="auto"/>
          </w:tcPr>
          <w:p w:rsidR="00087383" w:rsidRPr="003D63DD" w:rsidRDefault="00087383" w:rsidP="00B024CC">
            <w:pPr>
              <w:widowControl/>
              <w:numPr>
                <w:ilvl w:val="0"/>
                <w:numId w:val="7"/>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中华民营企业联合会会长保育钧</w:t>
            </w:r>
          </w:p>
        </w:tc>
      </w:tr>
      <w:tr w:rsidR="00AE7D9F" w:rsidRPr="003D63DD" w:rsidTr="001A58D4">
        <w:trPr>
          <w:trHeight w:val="255"/>
        </w:trPr>
        <w:tc>
          <w:tcPr>
            <w:tcW w:w="8010" w:type="dxa"/>
            <w:shd w:val="clear" w:color="auto" w:fill="auto"/>
          </w:tcPr>
          <w:p w:rsidR="00AE7D9F" w:rsidRPr="003D63DD" w:rsidRDefault="00AE7D9F" w:rsidP="00B024CC">
            <w:pPr>
              <w:widowControl/>
              <w:numPr>
                <w:ilvl w:val="0"/>
                <w:numId w:val="7"/>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悉尼大学校长</w:t>
            </w:r>
            <w:r w:rsidRPr="003D63DD">
              <w:rPr>
                <w:rFonts w:ascii="Garamond" w:eastAsia="华文细黑" w:hAnsi="Garamond" w:cs="宋体"/>
                <w:color w:val="365F91"/>
                <w:sz w:val="24"/>
                <w:szCs w:val="24"/>
              </w:rPr>
              <w:t>Michael Spence</w:t>
            </w:r>
          </w:p>
        </w:tc>
      </w:tr>
      <w:tr w:rsidR="00442148" w:rsidRPr="003D63DD" w:rsidTr="001A58D4">
        <w:trPr>
          <w:trHeight w:val="255"/>
        </w:trPr>
        <w:tc>
          <w:tcPr>
            <w:tcW w:w="8010" w:type="dxa"/>
            <w:shd w:val="clear" w:color="auto" w:fill="auto"/>
          </w:tcPr>
          <w:p w:rsidR="00442148" w:rsidRPr="003D63DD" w:rsidRDefault="00442148" w:rsidP="00B024CC">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香港科技大学校长陈繁昌</w:t>
            </w:r>
          </w:p>
        </w:tc>
      </w:tr>
      <w:tr w:rsidR="00055E9B" w:rsidRPr="003D63DD" w:rsidTr="00F862FD">
        <w:trPr>
          <w:trHeight w:val="255"/>
        </w:trPr>
        <w:tc>
          <w:tcPr>
            <w:tcW w:w="8010" w:type="dxa"/>
            <w:shd w:val="clear" w:color="auto" w:fill="auto"/>
          </w:tcPr>
          <w:p w:rsidR="00055E9B" w:rsidRPr="003D63DD" w:rsidRDefault="00055E9B" w:rsidP="00F862FD">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北京大学经济学教授张维迎</w:t>
            </w:r>
          </w:p>
        </w:tc>
      </w:tr>
      <w:tr w:rsidR="00253418" w:rsidRPr="003D63DD" w:rsidTr="001A58D4">
        <w:trPr>
          <w:trHeight w:val="255"/>
        </w:trPr>
        <w:tc>
          <w:tcPr>
            <w:tcW w:w="8010" w:type="dxa"/>
            <w:shd w:val="clear" w:color="auto" w:fill="auto"/>
          </w:tcPr>
          <w:p w:rsidR="00253418" w:rsidRPr="003D63DD" w:rsidRDefault="00253418" w:rsidP="00B024CC">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长江商学院院长项兵</w:t>
            </w:r>
          </w:p>
        </w:tc>
      </w:tr>
      <w:tr w:rsidR="00055E9B" w:rsidRPr="003D63DD" w:rsidTr="006505F2">
        <w:trPr>
          <w:trHeight w:val="255"/>
        </w:trPr>
        <w:tc>
          <w:tcPr>
            <w:tcW w:w="8010" w:type="dxa"/>
            <w:shd w:val="clear" w:color="auto" w:fill="auto"/>
          </w:tcPr>
          <w:p w:rsidR="00055E9B" w:rsidRPr="003D63DD" w:rsidRDefault="00055E9B" w:rsidP="006505F2">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圣地亚哥州立大学校长</w:t>
            </w:r>
            <w:r w:rsidRPr="003D63DD">
              <w:rPr>
                <w:rFonts w:ascii="Garamond" w:eastAsia="华文细黑" w:hAnsi="Garamond"/>
                <w:color w:val="365F91"/>
                <w:sz w:val="24"/>
                <w:szCs w:val="24"/>
              </w:rPr>
              <w:t>Elliot Hirshman</w:t>
            </w:r>
          </w:p>
        </w:tc>
      </w:tr>
      <w:tr w:rsidR="00055E9B" w:rsidRPr="003D63DD" w:rsidTr="00716161">
        <w:trPr>
          <w:trHeight w:val="255"/>
        </w:trPr>
        <w:tc>
          <w:tcPr>
            <w:tcW w:w="8010" w:type="dxa"/>
            <w:shd w:val="clear" w:color="auto" w:fill="auto"/>
          </w:tcPr>
          <w:p w:rsidR="00055E9B" w:rsidRPr="003D63DD" w:rsidRDefault="00055E9B" w:rsidP="00716161">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国家发展和改革委员会学术委员会秘书长张燕生</w:t>
            </w:r>
          </w:p>
        </w:tc>
      </w:tr>
      <w:tr w:rsidR="00055E9B" w:rsidRPr="003D63DD" w:rsidTr="00716161">
        <w:trPr>
          <w:trHeight w:val="255"/>
        </w:trPr>
        <w:tc>
          <w:tcPr>
            <w:tcW w:w="8010" w:type="dxa"/>
            <w:shd w:val="clear" w:color="auto" w:fill="auto"/>
          </w:tcPr>
          <w:p w:rsidR="00055E9B" w:rsidRPr="003D63DD" w:rsidRDefault="00055E9B" w:rsidP="00716161">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国务院发展研究中心金融所副所长、中国银行业协会首席经济学家巴曙松</w:t>
            </w:r>
          </w:p>
        </w:tc>
      </w:tr>
      <w:tr w:rsidR="00307E53" w:rsidRPr="003D63DD" w:rsidTr="001A58D4">
        <w:trPr>
          <w:trHeight w:val="255"/>
        </w:trPr>
        <w:tc>
          <w:tcPr>
            <w:tcW w:w="8010" w:type="dxa"/>
            <w:shd w:val="clear" w:color="auto" w:fill="auto"/>
          </w:tcPr>
          <w:p w:rsidR="00307E53" w:rsidRPr="003D63DD" w:rsidRDefault="00307E53" w:rsidP="00055E9B">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国际细胞治疗协会主席</w:t>
            </w:r>
            <w:r w:rsidRPr="003D63DD">
              <w:rPr>
                <w:rFonts w:ascii="Garamond" w:eastAsia="华文细黑" w:hAnsi="华文细黑" w:hint="eastAsia"/>
                <w:color w:val="365F91"/>
                <w:sz w:val="24"/>
                <w:szCs w:val="24"/>
              </w:rPr>
              <w:t xml:space="preserve">Massimo_Dominici </w:t>
            </w:r>
          </w:p>
        </w:tc>
      </w:tr>
      <w:tr w:rsidR="00055E9B" w:rsidRPr="003D63DD" w:rsidTr="001A58D4">
        <w:trPr>
          <w:trHeight w:val="255"/>
        </w:trPr>
        <w:tc>
          <w:tcPr>
            <w:tcW w:w="8010" w:type="dxa"/>
            <w:shd w:val="clear" w:color="auto" w:fill="auto"/>
          </w:tcPr>
          <w:p w:rsidR="00055E9B" w:rsidRPr="003D63DD" w:rsidRDefault="00055E9B" w:rsidP="00055E9B">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世界抗衰老医学会主席</w:t>
            </w:r>
            <w:r w:rsidRPr="003D63DD">
              <w:rPr>
                <w:rFonts w:ascii="Garamond" w:eastAsia="华文细黑" w:hAnsi="华文细黑" w:hint="eastAsia"/>
                <w:color w:val="365F91"/>
                <w:sz w:val="24"/>
                <w:szCs w:val="24"/>
              </w:rPr>
              <w:t>Robert Goldman</w:t>
            </w:r>
          </w:p>
        </w:tc>
      </w:tr>
      <w:tr w:rsidR="00055E9B" w:rsidRPr="003D63DD" w:rsidTr="001A58D4">
        <w:trPr>
          <w:trHeight w:val="255"/>
        </w:trPr>
        <w:tc>
          <w:tcPr>
            <w:tcW w:w="8010" w:type="dxa"/>
            <w:shd w:val="clear" w:color="auto" w:fill="auto"/>
          </w:tcPr>
          <w:p w:rsidR="00055E9B" w:rsidRPr="003D63DD" w:rsidRDefault="00055E9B" w:rsidP="00B024CC">
            <w:pPr>
              <w:widowControl/>
              <w:numPr>
                <w:ilvl w:val="0"/>
                <w:numId w:val="7"/>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美国前总统小布什私人医生</w:t>
            </w:r>
            <w:r w:rsidRPr="003D63DD">
              <w:rPr>
                <w:rFonts w:ascii="Garamond" w:eastAsia="华文细黑" w:hAnsi="华文细黑" w:hint="eastAsia"/>
                <w:color w:val="365F91"/>
                <w:sz w:val="24"/>
                <w:szCs w:val="24"/>
              </w:rPr>
              <w:t>Dr. Kenneth Cooper</w:t>
            </w:r>
          </w:p>
        </w:tc>
      </w:tr>
      <w:tr w:rsidR="00AE7D9F" w:rsidRPr="003D63DD" w:rsidTr="001A58D4">
        <w:trPr>
          <w:trHeight w:val="255"/>
        </w:trPr>
        <w:tc>
          <w:tcPr>
            <w:tcW w:w="8010" w:type="dxa"/>
            <w:shd w:val="clear" w:color="auto" w:fill="auto"/>
          </w:tcPr>
          <w:p w:rsidR="00AE7D9F" w:rsidRPr="003D63DD" w:rsidRDefault="00AE7D9F" w:rsidP="00B024CC">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全球大学网络首席执行官</w:t>
            </w:r>
            <w:r w:rsidRPr="003D63DD">
              <w:rPr>
                <w:rFonts w:ascii="Garamond" w:eastAsia="华文细黑" w:hAnsi="Garamond"/>
                <w:color w:val="365F91"/>
                <w:sz w:val="24"/>
                <w:szCs w:val="24"/>
              </w:rPr>
              <w:t>John Hearn</w:t>
            </w:r>
          </w:p>
        </w:tc>
      </w:tr>
      <w:tr w:rsidR="00B42B25" w:rsidRPr="003D63DD" w:rsidTr="001A58D4">
        <w:trPr>
          <w:trHeight w:val="255"/>
        </w:trPr>
        <w:tc>
          <w:tcPr>
            <w:tcW w:w="8010" w:type="dxa"/>
            <w:shd w:val="clear" w:color="auto" w:fill="auto"/>
          </w:tcPr>
          <w:p w:rsidR="00B42B25" w:rsidRPr="003D63DD" w:rsidRDefault="00233273" w:rsidP="00B024CC">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中国社会科学院世界经济与政治研究所所长张宇燕</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7"/>
              </w:numPr>
              <w:spacing w:line="320" w:lineRule="exact"/>
              <w:rPr>
                <w:rFonts w:ascii="Garamond" w:eastAsia="华文细黑" w:hAnsi="Garamond" w:cs="宋体"/>
                <w:color w:val="365F91"/>
                <w:sz w:val="24"/>
                <w:szCs w:val="24"/>
              </w:rPr>
            </w:pPr>
            <w:r w:rsidRPr="003D63DD">
              <w:rPr>
                <w:rFonts w:ascii="Garamond" w:eastAsia="华文细黑" w:hAnsi="华文细黑"/>
                <w:color w:val="365F91"/>
                <w:sz w:val="24"/>
                <w:szCs w:val="24"/>
              </w:rPr>
              <w:t>加拿大圣玛丽大学校长</w:t>
            </w:r>
            <w:r w:rsidRPr="003D63DD">
              <w:rPr>
                <w:rFonts w:ascii="Garamond" w:eastAsia="华文细黑" w:hAnsi="Garamond"/>
                <w:color w:val="365F91"/>
                <w:sz w:val="24"/>
                <w:szCs w:val="24"/>
              </w:rPr>
              <w:t>Colin DODDS</w:t>
            </w:r>
          </w:p>
        </w:tc>
      </w:tr>
      <w:tr w:rsidR="003D2800" w:rsidRPr="003D63DD" w:rsidTr="001A58D4">
        <w:trPr>
          <w:trHeight w:val="255"/>
        </w:trPr>
        <w:tc>
          <w:tcPr>
            <w:tcW w:w="8010" w:type="dxa"/>
            <w:shd w:val="clear" w:color="auto" w:fill="auto"/>
          </w:tcPr>
          <w:p w:rsidR="003D2800" w:rsidRPr="003D63DD" w:rsidRDefault="003D2800" w:rsidP="003D2800">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印度</w:t>
            </w:r>
            <w:r w:rsidRPr="003D63DD">
              <w:rPr>
                <w:rFonts w:ascii="Garamond" w:eastAsia="华文细黑" w:hAnsi="Garamond" w:hint="eastAsia"/>
                <w:color w:val="365F91"/>
                <w:sz w:val="24"/>
                <w:szCs w:val="24"/>
              </w:rPr>
              <w:t>Apeejay Stya</w:t>
            </w:r>
            <w:r w:rsidRPr="003D63DD">
              <w:rPr>
                <w:rFonts w:ascii="Garamond" w:eastAsia="华文细黑" w:hAnsi="Garamond" w:hint="eastAsia"/>
                <w:color w:val="365F91"/>
                <w:sz w:val="24"/>
                <w:szCs w:val="24"/>
              </w:rPr>
              <w:t>大学校长</w:t>
            </w:r>
            <w:r w:rsidRPr="003D63DD">
              <w:rPr>
                <w:rFonts w:ascii="Garamond" w:eastAsia="华文细黑" w:hAnsi="Garamond" w:hint="eastAsia"/>
                <w:color w:val="365F91"/>
                <w:sz w:val="24"/>
                <w:szCs w:val="24"/>
              </w:rPr>
              <w:t>Sushma Berlia</w:t>
            </w:r>
          </w:p>
        </w:tc>
      </w:tr>
      <w:tr w:rsidR="00055E9B" w:rsidRPr="003D63DD" w:rsidTr="00CB0BA3">
        <w:trPr>
          <w:trHeight w:val="255"/>
        </w:trPr>
        <w:tc>
          <w:tcPr>
            <w:tcW w:w="8010" w:type="dxa"/>
            <w:shd w:val="clear" w:color="auto" w:fill="auto"/>
          </w:tcPr>
          <w:p w:rsidR="00055E9B" w:rsidRPr="003D63DD" w:rsidRDefault="00055E9B" w:rsidP="00CB0BA3">
            <w:pPr>
              <w:widowControl/>
              <w:numPr>
                <w:ilvl w:val="0"/>
                <w:numId w:val="7"/>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纽约大学副校长</w:t>
            </w:r>
            <w:r w:rsidRPr="003D63DD">
              <w:rPr>
                <w:rFonts w:ascii="Garamond" w:eastAsia="华文细黑" w:hAnsi="Garamond"/>
                <w:color w:val="365F91"/>
                <w:sz w:val="24"/>
                <w:szCs w:val="24"/>
              </w:rPr>
              <w:t xml:space="preserve">Rosaline May Lee </w:t>
            </w:r>
          </w:p>
        </w:tc>
      </w:tr>
    </w:tbl>
    <w:p w:rsidR="00B42B25" w:rsidRPr="003D63DD" w:rsidRDefault="00B42B25" w:rsidP="00B42B25">
      <w:pPr>
        <w:rPr>
          <w:rFonts w:ascii="Garamond" w:eastAsia="华文细黑" w:hAnsi="Garamond"/>
          <w:sz w:val="24"/>
          <w:szCs w:val="24"/>
        </w:rPr>
      </w:pPr>
    </w:p>
    <w:p w:rsidR="00B42B25" w:rsidRPr="003D63DD" w:rsidRDefault="00B42B25" w:rsidP="00B42B25">
      <w:pPr>
        <w:rPr>
          <w:rFonts w:ascii="Garamond" w:eastAsia="华文细黑" w:hAnsi="Garamond" w:cs="宋体"/>
          <w:b/>
          <w:bCs/>
          <w:color w:val="00548E"/>
          <w:sz w:val="24"/>
          <w:szCs w:val="24"/>
        </w:rPr>
      </w:pPr>
      <w:r w:rsidRPr="003D63DD">
        <w:rPr>
          <w:rFonts w:ascii="Garamond" w:eastAsia="华文细黑" w:hAnsi="华文细黑" w:cs="宋体"/>
          <w:b/>
          <w:bCs/>
          <w:color w:val="00548E"/>
          <w:sz w:val="24"/>
          <w:szCs w:val="24"/>
        </w:rPr>
        <w:t>媒体领袖</w:t>
      </w:r>
    </w:p>
    <w:tbl>
      <w:tblPr>
        <w:tblW w:w="8010" w:type="dxa"/>
        <w:tblInd w:w="658" w:type="dxa"/>
        <w:tblCellMar>
          <w:left w:w="28" w:type="dxa"/>
        </w:tblCellMar>
        <w:tblLook w:val="0000"/>
      </w:tblPr>
      <w:tblGrid>
        <w:gridCol w:w="8010"/>
      </w:tblGrid>
      <w:tr w:rsidR="00B42B25" w:rsidRPr="003D63DD" w:rsidTr="001A58D4">
        <w:trPr>
          <w:trHeight w:val="255"/>
        </w:trPr>
        <w:tc>
          <w:tcPr>
            <w:tcW w:w="8010" w:type="dxa"/>
            <w:shd w:val="clear" w:color="auto" w:fill="auto"/>
          </w:tcPr>
          <w:p w:rsidR="000A67EE" w:rsidRDefault="000A67EE" w:rsidP="00E016E1">
            <w:pPr>
              <w:widowControl/>
              <w:numPr>
                <w:ilvl w:val="0"/>
                <w:numId w:val="8"/>
              </w:numPr>
              <w:spacing w:line="320" w:lineRule="exact"/>
              <w:rPr>
                <w:rFonts w:ascii="Garamond" w:eastAsia="华文细黑" w:hAnsi="华文细黑"/>
                <w:color w:val="365F91"/>
                <w:sz w:val="24"/>
                <w:szCs w:val="24"/>
              </w:rPr>
            </w:pPr>
            <w:r>
              <w:rPr>
                <w:rFonts w:ascii="Garamond" w:eastAsia="华文细黑" w:hAnsi="华文细黑" w:hint="eastAsia"/>
                <w:color w:val="365F91"/>
                <w:sz w:val="24"/>
                <w:szCs w:val="24"/>
              </w:rPr>
              <w:t>中国国际广播电台台长王庚年</w:t>
            </w:r>
          </w:p>
          <w:p w:rsidR="00B42B25" w:rsidRPr="003D63DD" w:rsidRDefault="002C1B7E" w:rsidP="00E016E1">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纽约时报公司董事长</w:t>
            </w:r>
            <w:r w:rsidRPr="003D63DD">
              <w:rPr>
                <w:rFonts w:ascii="Garamond" w:eastAsia="华文细黑" w:hAnsi="华文细黑"/>
                <w:color w:val="365F91"/>
                <w:sz w:val="24"/>
                <w:szCs w:val="24"/>
              </w:rPr>
              <w:t>Arthur Sulzberger</w:t>
            </w:r>
            <w:r w:rsidRPr="003D63DD">
              <w:rPr>
                <w:rFonts w:ascii="Garamond" w:eastAsia="华文细黑" w:hAnsi="华文细黑" w:hint="eastAsia"/>
                <w:color w:val="365F91"/>
                <w:sz w:val="24"/>
                <w:szCs w:val="24"/>
              </w:rPr>
              <w:t xml:space="preserve">, </w:t>
            </w:r>
            <w:r w:rsidRPr="003D63DD">
              <w:rPr>
                <w:rFonts w:ascii="Garamond" w:eastAsia="华文细黑" w:hAnsi="华文细黑"/>
                <w:color w:val="365F91"/>
                <w:sz w:val="24"/>
                <w:szCs w:val="24"/>
              </w:rPr>
              <w:t>Jr</w:t>
            </w:r>
          </w:p>
        </w:tc>
      </w:tr>
      <w:tr w:rsidR="00E016E1" w:rsidRPr="003D63DD" w:rsidTr="001A58D4">
        <w:trPr>
          <w:trHeight w:val="255"/>
        </w:trPr>
        <w:tc>
          <w:tcPr>
            <w:tcW w:w="8010" w:type="dxa"/>
            <w:shd w:val="clear" w:color="auto" w:fill="auto"/>
          </w:tcPr>
          <w:p w:rsidR="00E016E1" w:rsidRPr="003D63DD" w:rsidRDefault="00E016E1" w:rsidP="00E016E1">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BBC</w:t>
            </w:r>
            <w:r w:rsidRPr="003D63DD">
              <w:rPr>
                <w:rFonts w:ascii="Garamond" w:eastAsia="华文细黑" w:hAnsi="华文细黑" w:hint="eastAsia"/>
                <w:color w:val="365F91"/>
                <w:sz w:val="24"/>
                <w:szCs w:val="24"/>
              </w:rPr>
              <w:t>主持人</w:t>
            </w:r>
            <w:r w:rsidR="004C14BB" w:rsidRPr="003D63DD">
              <w:rPr>
                <w:rFonts w:ascii="Garamond" w:eastAsia="华文细黑" w:hAnsi="华文细黑" w:hint="eastAsia"/>
                <w:color w:val="365F91"/>
                <w:sz w:val="24"/>
                <w:szCs w:val="24"/>
              </w:rPr>
              <w:t>Nik</w:t>
            </w:r>
            <w:r w:rsidRPr="003D63DD">
              <w:rPr>
                <w:rFonts w:ascii="Garamond" w:eastAsia="华文细黑" w:hAnsi="华文细黑" w:hint="eastAsia"/>
                <w:color w:val="365F91"/>
                <w:sz w:val="24"/>
                <w:szCs w:val="24"/>
              </w:rPr>
              <w:t xml:space="preserve"> Gowing</w:t>
            </w:r>
          </w:p>
        </w:tc>
      </w:tr>
      <w:tr w:rsidR="00FB7824" w:rsidRPr="003D63DD" w:rsidTr="001A58D4">
        <w:trPr>
          <w:trHeight w:val="255"/>
        </w:trPr>
        <w:tc>
          <w:tcPr>
            <w:tcW w:w="8010" w:type="dxa"/>
            <w:shd w:val="clear" w:color="auto" w:fill="auto"/>
          </w:tcPr>
          <w:p w:rsidR="00FB7824" w:rsidRPr="003D63DD" w:rsidRDefault="00FB7824" w:rsidP="00B024CC">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阳光媒体集团主席、阳光文化基金会董事局主席杨澜</w:t>
            </w:r>
          </w:p>
        </w:tc>
      </w:tr>
      <w:tr w:rsidR="00E7674F" w:rsidRPr="003D63DD" w:rsidTr="001A58D4">
        <w:trPr>
          <w:trHeight w:val="255"/>
        </w:trPr>
        <w:tc>
          <w:tcPr>
            <w:tcW w:w="8010" w:type="dxa"/>
            <w:shd w:val="clear" w:color="auto" w:fill="auto"/>
          </w:tcPr>
          <w:p w:rsidR="00E7674F" w:rsidRPr="003D63DD" w:rsidRDefault="00E7674F" w:rsidP="00B024CC">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《财经》总编辑王波明</w:t>
            </w:r>
          </w:p>
        </w:tc>
      </w:tr>
      <w:tr w:rsidR="003560D9" w:rsidRPr="003D63DD" w:rsidTr="001A58D4">
        <w:trPr>
          <w:trHeight w:val="255"/>
        </w:trPr>
        <w:tc>
          <w:tcPr>
            <w:tcW w:w="8010" w:type="dxa"/>
            <w:shd w:val="clear" w:color="auto" w:fill="auto"/>
          </w:tcPr>
          <w:p w:rsidR="003560D9" w:rsidRPr="003D63DD" w:rsidRDefault="003560D9" w:rsidP="00B024CC">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CNN</w:t>
            </w:r>
            <w:r w:rsidRPr="003D63DD">
              <w:rPr>
                <w:rFonts w:ascii="Garamond" w:eastAsia="华文细黑" w:hAnsi="华文细黑" w:hint="eastAsia"/>
                <w:color w:val="365F91"/>
                <w:sz w:val="24"/>
                <w:szCs w:val="24"/>
              </w:rPr>
              <w:t>亚太区副总裁</w:t>
            </w:r>
            <w:r w:rsidRPr="003D63DD">
              <w:rPr>
                <w:rFonts w:ascii="Garamond" w:eastAsia="华文细黑" w:hAnsi="华文细黑" w:hint="eastAsia"/>
                <w:color w:val="365F91"/>
                <w:sz w:val="24"/>
                <w:szCs w:val="24"/>
              </w:rPr>
              <w:t>Ellana Lee</w:t>
            </w:r>
          </w:p>
        </w:tc>
      </w:tr>
      <w:tr w:rsidR="00E016E1" w:rsidRPr="003D63DD" w:rsidTr="001A58D4">
        <w:trPr>
          <w:trHeight w:val="255"/>
        </w:trPr>
        <w:tc>
          <w:tcPr>
            <w:tcW w:w="8010" w:type="dxa"/>
            <w:shd w:val="clear" w:color="auto" w:fill="auto"/>
          </w:tcPr>
          <w:p w:rsidR="00E016E1" w:rsidRPr="003D63DD" w:rsidRDefault="00E016E1" w:rsidP="00B024CC">
            <w:pPr>
              <w:widowControl/>
              <w:numPr>
                <w:ilvl w:val="0"/>
                <w:numId w:val="8"/>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lastRenderedPageBreak/>
              <w:t>彭博电视台记者安允文</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8"/>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凤凰卫视资讯台总编辑、首席评论员阮次山</w:t>
            </w:r>
            <w:r w:rsidRPr="003D63DD">
              <w:rPr>
                <w:rFonts w:ascii="Garamond" w:eastAsia="华文细黑" w:hAnsi="Garamond"/>
                <w:color w:val="365F91"/>
                <w:sz w:val="24"/>
                <w:szCs w:val="24"/>
              </w:rPr>
              <w:t xml:space="preserve"> </w:t>
            </w:r>
          </w:p>
        </w:tc>
      </w:tr>
      <w:tr w:rsidR="002C6266" w:rsidRPr="003D63DD" w:rsidTr="001D68E4">
        <w:trPr>
          <w:trHeight w:val="255"/>
        </w:trPr>
        <w:tc>
          <w:tcPr>
            <w:tcW w:w="8010" w:type="dxa"/>
            <w:shd w:val="clear" w:color="auto" w:fill="auto"/>
          </w:tcPr>
          <w:p w:rsidR="002C6266" w:rsidRPr="003D63DD" w:rsidRDefault="002C6266" w:rsidP="001D68E4">
            <w:pPr>
              <w:widowControl/>
              <w:numPr>
                <w:ilvl w:val="0"/>
                <w:numId w:val="8"/>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《第一财经日报》总编辑秦朔</w:t>
            </w:r>
          </w:p>
        </w:tc>
      </w:tr>
      <w:tr w:rsidR="007577BC" w:rsidRPr="003D63DD" w:rsidTr="001A58D4">
        <w:trPr>
          <w:trHeight w:val="255"/>
        </w:trPr>
        <w:tc>
          <w:tcPr>
            <w:tcW w:w="8010" w:type="dxa"/>
            <w:shd w:val="clear" w:color="auto" w:fill="auto"/>
          </w:tcPr>
          <w:p w:rsidR="007577BC" w:rsidRPr="003D63DD" w:rsidRDefault="007577BC" w:rsidP="007577BC">
            <w:pPr>
              <w:widowControl/>
              <w:numPr>
                <w:ilvl w:val="0"/>
                <w:numId w:val="8"/>
              </w:numPr>
              <w:spacing w:line="320" w:lineRule="exact"/>
              <w:rPr>
                <w:rFonts w:ascii="Garamond" w:eastAsia="华文细黑" w:hAnsi="华文细黑" w:cs="宋体"/>
                <w:color w:val="365F91"/>
                <w:sz w:val="24"/>
                <w:szCs w:val="24"/>
              </w:rPr>
            </w:pPr>
            <w:r w:rsidRPr="007577BC">
              <w:rPr>
                <w:rFonts w:ascii="Garamond" w:eastAsia="华文细黑" w:hAnsi="华文细黑" w:cs="宋体" w:hint="eastAsia"/>
                <w:color w:val="365F91"/>
                <w:sz w:val="24"/>
                <w:szCs w:val="24"/>
              </w:rPr>
              <w:t>香港凤凰卫视中文台副总编辑兼主持人黄海波</w:t>
            </w:r>
          </w:p>
        </w:tc>
      </w:tr>
      <w:tr w:rsidR="002C6266" w:rsidRPr="003D63DD" w:rsidTr="001A58D4">
        <w:trPr>
          <w:trHeight w:val="255"/>
        </w:trPr>
        <w:tc>
          <w:tcPr>
            <w:tcW w:w="8010" w:type="dxa"/>
            <w:shd w:val="clear" w:color="auto" w:fill="auto"/>
          </w:tcPr>
          <w:p w:rsidR="002C6266" w:rsidRPr="003D63DD" w:rsidRDefault="002C6266" w:rsidP="00C036AB">
            <w:pPr>
              <w:widowControl/>
              <w:numPr>
                <w:ilvl w:val="0"/>
                <w:numId w:val="8"/>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凤凰卫视主持人</w:t>
            </w:r>
            <w:r w:rsidR="00C036AB" w:rsidRPr="003D63DD">
              <w:rPr>
                <w:rFonts w:ascii="Garamond" w:eastAsia="华文细黑" w:hAnsi="华文细黑" w:cs="宋体" w:hint="eastAsia"/>
                <w:color w:val="365F91"/>
                <w:sz w:val="24"/>
                <w:szCs w:val="24"/>
              </w:rPr>
              <w:t>朱文晖</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8"/>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中央电视台主持人杨锐</w:t>
            </w:r>
          </w:p>
        </w:tc>
      </w:tr>
      <w:tr w:rsidR="00B37C39" w:rsidRPr="003D63DD" w:rsidTr="001A58D4">
        <w:trPr>
          <w:trHeight w:val="255"/>
        </w:trPr>
        <w:tc>
          <w:tcPr>
            <w:tcW w:w="8010" w:type="dxa"/>
            <w:shd w:val="clear" w:color="auto" w:fill="auto"/>
          </w:tcPr>
          <w:p w:rsidR="00B37C39" w:rsidRPr="003D63DD" w:rsidRDefault="00B37C39" w:rsidP="00B024CC">
            <w:pPr>
              <w:widowControl/>
              <w:numPr>
                <w:ilvl w:val="0"/>
                <w:numId w:val="8"/>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《华尔街日报》亚洲执行制片人</w:t>
            </w:r>
            <w:r w:rsidRPr="003D63DD">
              <w:rPr>
                <w:rFonts w:ascii="Garamond" w:eastAsia="华文细黑" w:hAnsi="华文细黑" w:cs="宋体" w:hint="eastAsia"/>
                <w:color w:val="365F91"/>
                <w:sz w:val="24"/>
                <w:szCs w:val="24"/>
              </w:rPr>
              <w:t xml:space="preserve"> Deborah KAN</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8"/>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中央电视台主持人芮成钢</w:t>
            </w:r>
          </w:p>
        </w:tc>
      </w:tr>
      <w:tr w:rsidR="002C6266" w:rsidRPr="003D63DD" w:rsidTr="001A58D4">
        <w:trPr>
          <w:trHeight w:val="255"/>
        </w:trPr>
        <w:tc>
          <w:tcPr>
            <w:tcW w:w="8010" w:type="dxa"/>
            <w:shd w:val="clear" w:color="auto" w:fill="auto"/>
          </w:tcPr>
          <w:p w:rsidR="002C6266" w:rsidRPr="003D63DD" w:rsidRDefault="002C6266" w:rsidP="00B024CC">
            <w:pPr>
              <w:widowControl/>
              <w:numPr>
                <w:ilvl w:val="0"/>
                <w:numId w:val="8"/>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凤凰卫视主持人卢琛</w:t>
            </w:r>
          </w:p>
        </w:tc>
      </w:tr>
      <w:tr w:rsidR="00B42B25" w:rsidRPr="003D63DD" w:rsidTr="001A58D4">
        <w:trPr>
          <w:trHeight w:val="255"/>
        </w:trPr>
        <w:tc>
          <w:tcPr>
            <w:tcW w:w="8010" w:type="dxa"/>
            <w:shd w:val="clear" w:color="auto" w:fill="auto"/>
          </w:tcPr>
          <w:p w:rsidR="00B42B25" w:rsidRPr="003D63DD" w:rsidRDefault="00F908B2" w:rsidP="00B024CC">
            <w:pPr>
              <w:widowControl/>
              <w:numPr>
                <w:ilvl w:val="0"/>
                <w:numId w:val="8"/>
              </w:numPr>
              <w:spacing w:line="320" w:lineRule="exact"/>
              <w:rPr>
                <w:rFonts w:ascii="Garamond" w:eastAsia="华文细黑" w:hAnsi="Garamond"/>
                <w:color w:val="365F91"/>
                <w:sz w:val="24"/>
                <w:szCs w:val="24"/>
              </w:rPr>
            </w:pPr>
            <w:r w:rsidRPr="00F908B2">
              <w:rPr>
                <w:rFonts w:ascii="Garamond" w:eastAsia="华文细黑" w:hAnsi="Garamond" w:hint="eastAsia"/>
                <w:color w:val="365F91"/>
                <w:sz w:val="24"/>
                <w:szCs w:val="24"/>
              </w:rPr>
              <w:t>Haymarket</w:t>
            </w:r>
            <w:r w:rsidRPr="00F908B2">
              <w:rPr>
                <w:rFonts w:ascii="Garamond" w:eastAsia="华文细黑" w:hAnsi="Garamond" w:hint="eastAsia"/>
                <w:color w:val="365F91"/>
                <w:sz w:val="24"/>
                <w:szCs w:val="24"/>
              </w:rPr>
              <w:t>金融媒体集团编辑董事</w:t>
            </w:r>
            <w:r w:rsidRPr="00F908B2">
              <w:rPr>
                <w:rFonts w:ascii="Garamond" w:eastAsia="华文细黑" w:hAnsi="Garamond" w:hint="eastAsia"/>
                <w:color w:val="365F91"/>
                <w:sz w:val="24"/>
                <w:szCs w:val="24"/>
              </w:rPr>
              <w:t xml:space="preserve"> Jame DiBiasio</w:t>
            </w:r>
          </w:p>
        </w:tc>
      </w:tr>
      <w:tr w:rsidR="00B42B25" w:rsidRPr="003D63DD" w:rsidTr="001A58D4">
        <w:trPr>
          <w:trHeight w:val="255"/>
        </w:trPr>
        <w:tc>
          <w:tcPr>
            <w:tcW w:w="8010" w:type="dxa"/>
            <w:shd w:val="clear" w:color="auto" w:fill="auto"/>
          </w:tcPr>
          <w:p w:rsidR="00B42B25" w:rsidRPr="003D63DD" w:rsidRDefault="00B37C39" w:rsidP="00B37C39">
            <w:pPr>
              <w:widowControl/>
              <w:numPr>
                <w:ilvl w:val="0"/>
                <w:numId w:val="8"/>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《中国企业家》杂志社社长</w:t>
            </w:r>
            <w:r w:rsidRPr="003D63DD">
              <w:rPr>
                <w:rFonts w:ascii="Garamond" w:eastAsia="华文细黑" w:hAnsi="华文细黑" w:cs="宋体" w:hint="eastAsia"/>
                <w:color w:val="365F91"/>
                <w:sz w:val="24"/>
                <w:szCs w:val="24"/>
              </w:rPr>
              <w:t xml:space="preserve"> </w:t>
            </w:r>
            <w:r w:rsidRPr="003D63DD">
              <w:rPr>
                <w:rFonts w:ascii="Garamond" w:eastAsia="华文细黑" w:hAnsi="华文细黑" w:cs="宋体" w:hint="eastAsia"/>
                <w:color w:val="365F91"/>
                <w:sz w:val="24"/>
                <w:szCs w:val="24"/>
              </w:rPr>
              <w:t>何振红</w:t>
            </w:r>
          </w:p>
        </w:tc>
      </w:tr>
    </w:tbl>
    <w:p w:rsidR="00B42B25" w:rsidRPr="003D63DD" w:rsidRDefault="00B42B25" w:rsidP="00B42B25">
      <w:pPr>
        <w:rPr>
          <w:rFonts w:ascii="Garamond" w:eastAsia="华文细黑" w:hAnsi="Garamond"/>
          <w:sz w:val="24"/>
          <w:szCs w:val="24"/>
        </w:rPr>
      </w:pPr>
    </w:p>
    <w:p w:rsidR="00B42B25" w:rsidRPr="003D63DD" w:rsidRDefault="00E52FEA" w:rsidP="00B42B25">
      <w:pPr>
        <w:rPr>
          <w:rFonts w:ascii="Garamond" w:eastAsia="华文细黑" w:hAnsi="Garamond" w:cs="宋体"/>
          <w:b/>
          <w:bCs/>
          <w:color w:val="00548E"/>
          <w:sz w:val="24"/>
          <w:szCs w:val="24"/>
        </w:rPr>
      </w:pPr>
      <w:r>
        <w:rPr>
          <w:rFonts w:ascii="Garamond" w:eastAsia="华文细黑" w:hAnsi="华文细黑" w:cs="宋体" w:hint="eastAsia"/>
          <w:b/>
          <w:bCs/>
          <w:color w:val="00548E"/>
          <w:sz w:val="24"/>
          <w:szCs w:val="24"/>
        </w:rPr>
        <w:t>社会</w:t>
      </w:r>
      <w:r>
        <w:rPr>
          <w:rFonts w:ascii="Garamond" w:eastAsia="华文细黑" w:hAnsi="华文细黑" w:cs="宋体" w:hint="eastAsia"/>
          <w:b/>
          <w:bCs/>
          <w:color w:val="00548E"/>
          <w:sz w:val="24"/>
          <w:szCs w:val="24"/>
        </w:rPr>
        <w:t>/</w:t>
      </w:r>
      <w:r>
        <w:rPr>
          <w:rFonts w:ascii="Garamond" w:eastAsia="华文细黑" w:hAnsi="华文细黑" w:cs="宋体" w:hint="eastAsia"/>
          <w:b/>
          <w:bCs/>
          <w:color w:val="00548E"/>
          <w:sz w:val="24"/>
          <w:szCs w:val="24"/>
        </w:rPr>
        <w:t>文化</w:t>
      </w:r>
      <w:r>
        <w:rPr>
          <w:rFonts w:ascii="Garamond" w:eastAsia="华文细黑" w:hAnsi="华文细黑" w:cs="宋体" w:hint="eastAsia"/>
          <w:b/>
          <w:bCs/>
          <w:color w:val="00548E"/>
          <w:sz w:val="24"/>
          <w:szCs w:val="24"/>
        </w:rPr>
        <w:t>/</w:t>
      </w:r>
      <w:r>
        <w:rPr>
          <w:rFonts w:ascii="Garamond" w:eastAsia="华文细黑" w:hAnsi="华文细黑" w:cs="宋体" w:hint="eastAsia"/>
          <w:b/>
          <w:bCs/>
          <w:color w:val="00548E"/>
          <w:sz w:val="24"/>
          <w:szCs w:val="24"/>
        </w:rPr>
        <w:t>艺术名人</w:t>
      </w:r>
    </w:p>
    <w:tbl>
      <w:tblPr>
        <w:tblW w:w="8010" w:type="dxa"/>
        <w:tblInd w:w="658" w:type="dxa"/>
        <w:tblCellMar>
          <w:left w:w="28" w:type="dxa"/>
        </w:tblCellMar>
        <w:tblLook w:val="0000"/>
      </w:tblPr>
      <w:tblGrid>
        <w:gridCol w:w="8010"/>
      </w:tblGrid>
      <w:tr w:rsidR="00362E0A" w:rsidRPr="003D63DD" w:rsidTr="001A58D4">
        <w:trPr>
          <w:trHeight w:val="255"/>
        </w:trPr>
        <w:tc>
          <w:tcPr>
            <w:tcW w:w="8010" w:type="dxa"/>
            <w:shd w:val="clear" w:color="auto" w:fill="auto"/>
          </w:tcPr>
          <w:p w:rsidR="00362E0A" w:rsidRPr="003D63DD" w:rsidRDefault="00362E0A" w:rsidP="00B024CC">
            <w:pPr>
              <w:widowControl/>
              <w:numPr>
                <w:ilvl w:val="0"/>
                <w:numId w:val="9"/>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国际佛光会世界总会总会长星云大师</w:t>
            </w:r>
          </w:p>
        </w:tc>
      </w:tr>
      <w:tr w:rsidR="007B2933" w:rsidRPr="003D63DD" w:rsidTr="001A58D4">
        <w:trPr>
          <w:trHeight w:val="255"/>
        </w:trPr>
        <w:tc>
          <w:tcPr>
            <w:tcW w:w="8010" w:type="dxa"/>
            <w:shd w:val="clear" w:color="auto" w:fill="auto"/>
          </w:tcPr>
          <w:p w:rsidR="007B2933" w:rsidRPr="003D63DD" w:rsidRDefault="007B2933" w:rsidP="00B024CC">
            <w:pPr>
              <w:widowControl/>
              <w:numPr>
                <w:ilvl w:val="0"/>
                <w:numId w:val="9"/>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美国好莱坞音效大师、奥斯卡得主</w:t>
            </w:r>
            <w:r w:rsidRPr="003D63DD">
              <w:rPr>
                <w:rFonts w:ascii="Garamond" w:eastAsia="华文细黑" w:hAnsi="华文细黑" w:cs="宋体" w:hint="eastAsia"/>
                <w:color w:val="365F91"/>
                <w:sz w:val="24"/>
                <w:szCs w:val="24"/>
              </w:rPr>
              <w:t>Richard Anderson</w:t>
            </w:r>
          </w:p>
        </w:tc>
      </w:tr>
      <w:tr w:rsidR="00E33639" w:rsidRPr="003D63DD" w:rsidTr="001A58D4">
        <w:trPr>
          <w:trHeight w:val="255"/>
        </w:trPr>
        <w:tc>
          <w:tcPr>
            <w:tcW w:w="8010" w:type="dxa"/>
            <w:shd w:val="clear" w:color="auto" w:fill="auto"/>
          </w:tcPr>
          <w:p w:rsidR="00E33639" w:rsidRPr="003D63DD" w:rsidRDefault="00E33639" w:rsidP="00B024CC">
            <w:pPr>
              <w:widowControl/>
              <w:numPr>
                <w:ilvl w:val="0"/>
                <w:numId w:val="9"/>
              </w:numPr>
              <w:spacing w:line="320" w:lineRule="exact"/>
              <w:rPr>
                <w:rFonts w:ascii="Garamond" w:eastAsia="华文细黑" w:hAnsi="华文细黑" w:cs="宋体"/>
                <w:color w:val="365F91"/>
                <w:sz w:val="24"/>
                <w:szCs w:val="24"/>
              </w:rPr>
            </w:pPr>
            <w:r w:rsidRPr="003D63DD">
              <w:rPr>
                <w:rFonts w:ascii="Garamond" w:eastAsia="华文细黑" w:hAnsi="华文细黑" w:cs="宋体" w:hint="eastAsia"/>
                <w:color w:val="365F91"/>
                <w:sz w:val="24"/>
                <w:szCs w:val="24"/>
              </w:rPr>
              <w:t>制片人张纪中</w:t>
            </w:r>
          </w:p>
        </w:tc>
      </w:tr>
      <w:tr w:rsidR="00B42B25" w:rsidRPr="003D63DD" w:rsidTr="001A58D4">
        <w:trPr>
          <w:trHeight w:val="255"/>
        </w:trPr>
        <w:tc>
          <w:tcPr>
            <w:tcW w:w="8010" w:type="dxa"/>
            <w:shd w:val="clear" w:color="auto" w:fill="auto"/>
          </w:tcPr>
          <w:p w:rsidR="00B42B25" w:rsidRPr="003D63DD" w:rsidRDefault="00B42B25" w:rsidP="00B024CC">
            <w:pPr>
              <w:widowControl/>
              <w:numPr>
                <w:ilvl w:val="0"/>
                <w:numId w:val="9"/>
              </w:numPr>
              <w:spacing w:line="320" w:lineRule="exact"/>
              <w:rPr>
                <w:rFonts w:ascii="Garamond" w:eastAsia="华文细黑" w:hAnsi="Garamond" w:cs="宋体"/>
                <w:color w:val="365F91"/>
                <w:sz w:val="24"/>
                <w:szCs w:val="24"/>
              </w:rPr>
            </w:pPr>
            <w:r w:rsidRPr="003D63DD">
              <w:rPr>
                <w:rFonts w:ascii="Garamond" w:eastAsia="华文细黑" w:hAnsi="华文细黑" w:cs="宋体"/>
                <w:color w:val="365F91"/>
                <w:sz w:val="24"/>
                <w:szCs w:val="24"/>
              </w:rPr>
              <w:t>鲁迪机构创始人安德鲁</w:t>
            </w:r>
            <w:r w:rsidRPr="003D63DD">
              <w:rPr>
                <w:rFonts w:ascii="Garamond" w:eastAsia="华文细黑" w:hAnsi="Garamond" w:cs="宋体"/>
                <w:color w:val="365F91"/>
                <w:sz w:val="24"/>
                <w:szCs w:val="24"/>
              </w:rPr>
              <w:t>•</w:t>
            </w:r>
            <w:r w:rsidRPr="003D63DD">
              <w:rPr>
                <w:rFonts w:ascii="Garamond" w:eastAsia="华文细黑" w:hAnsi="华文细黑" w:cs="宋体"/>
                <w:color w:val="365F91"/>
                <w:sz w:val="24"/>
                <w:szCs w:val="24"/>
              </w:rPr>
              <w:t>摩根</w:t>
            </w:r>
            <w:r w:rsidRPr="003D63DD">
              <w:rPr>
                <w:rFonts w:ascii="Garamond" w:eastAsia="华文细黑" w:hAnsi="Garamond" w:cs="宋体"/>
                <w:color w:val="365F91"/>
                <w:sz w:val="24"/>
                <w:szCs w:val="24"/>
              </w:rPr>
              <w:t xml:space="preserve"> </w:t>
            </w:r>
          </w:p>
        </w:tc>
      </w:tr>
      <w:tr w:rsidR="00E016E1" w:rsidRPr="003D63DD" w:rsidTr="001A58D4">
        <w:trPr>
          <w:trHeight w:val="255"/>
        </w:trPr>
        <w:tc>
          <w:tcPr>
            <w:tcW w:w="8010" w:type="dxa"/>
            <w:shd w:val="clear" w:color="auto" w:fill="auto"/>
          </w:tcPr>
          <w:p w:rsidR="00E016E1" w:rsidRPr="003D63DD" w:rsidRDefault="00E016E1" w:rsidP="00E016E1">
            <w:pPr>
              <w:widowControl/>
              <w:numPr>
                <w:ilvl w:val="0"/>
                <w:numId w:val="9"/>
              </w:numPr>
              <w:spacing w:line="320" w:lineRule="exact"/>
              <w:rPr>
                <w:rFonts w:ascii="Garamond" w:eastAsia="华文细黑" w:hAnsi="华文细黑"/>
                <w:color w:val="365F91"/>
                <w:sz w:val="24"/>
                <w:szCs w:val="24"/>
              </w:rPr>
            </w:pPr>
            <w:r w:rsidRPr="003D63DD">
              <w:rPr>
                <w:rFonts w:ascii="Garamond" w:eastAsia="华文细黑" w:hAnsi="华文细黑"/>
                <w:color w:val="365F91"/>
                <w:sz w:val="24"/>
                <w:szCs w:val="24"/>
              </w:rPr>
              <w:t>中国电影导演陆川</w:t>
            </w:r>
          </w:p>
        </w:tc>
      </w:tr>
      <w:tr w:rsidR="003F062B" w:rsidRPr="003D63DD" w:rsidTr="001A58D4">
        <w:trPr>
          <w:trHeight w:val="255"/>
        </w:trPr>
        <w:tc>
          <w:tcPr>
            <w:tcW w:w="8010" w:type="dxa"/>
            <w:shd w:val="clear" w:color="auto" w:fill="auto"/>
          </w:tcPr>
          <w:p w:rsidR="006A29D4" w:rsidRPr="003D63DD" w:rsidRDefault="006A29D4" w:rsidP="00B024CC">
            <w:pPr>
              <w:widowControl/>
              <w:numPr>
                <w:ilvl w:val="0"/>
                <w:numId w:val="9"/>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北京师范大学教授于丹</w:t>
            </w:r>
          </w:p>
        </w:tc>
      </w:tr>
      <w:tr w:rsidR="00A66C72" w:rsidRPr="003D63DD" w:rsidTr="001A58D4">
        <w:trPr>
          <w:trHeight w:val="255"/>
        </w:trPr>
        <w:tc>
          <w:tcPr>
            <w:tcW w:w="8010" w:type="dxa"/>
            <w:shd w:val="clear" w:color="auto" w:fill="auto"/>
          </w:tcPr>
          <w:p w:rsidR="00A66C72" w:rsidRPr="003D63DD" w:rsidRDefault="00A66C72" w:rsidP="00B024CC">
            <w:pPr>
              <w:widowControl/>
              <w:numPr>
                <w:ilvl w:val="0"/>
                <w:numId w:val="9"/>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华谊兄弟董事长王中军</w:t>
            </w:r>
          </w:p>
        </w:tc>
      </w:tr>
      <w:tr w:rsidR="00BE4CCE" w:rsidRPr="003D63DD" w:rsidTr="001A58D4">
        <w:trPr>
          <w:trHeight w:val="255"/>
        </w:trPr>
        <w:tc>
          <w:tcPr>
            <w:tcW w:w="8010" w:type="dxa"/>
            <w:shd w:val="clear" w:color="auto" w:fill="auto"/>
          </w:tcPr>
          <w:p w:rsidR="00BE4CCE" w:rsidRPr="003D63DD" w:rsidRDefault="00BE4CCE" w:rsidP="00BE4CCE">
            <w:pPr>
              <w:widowControl/>
              <w:numPr>
                <w:ilvl w:val="0"/>
                <w:numId w:val="9"/>
              </w:numPr>
              <w:spacing w:line="320" w:lineRule="exact"/>
              <w:rPr>
                <w:rFonts w:ascii="Garamond" w:eastAsia="华文细黑" w:hAnsi="华文细黑"/>
                <w:color w:val="365F91"/>
                <w:sz w:val="24"/>
                <w:szCs w:val="24"/>
              </w:rPr>
            </w:pPr>
            <w:r w:rsidRPr="003D63DD">
              <w:rPr>
                <w:rFonts w:ascii="Garamond" w:eastAsia="华文细黑" w:hAnsi="华文细黑" w:hint="eastAsia"/>
                <w:color w:val="365F91"/>
                <w:sz w:val="24"/>
                <w:szCs w:val="24"/>
              </w:rPr>
              <w:t>歌手、中华全国青年联合会青年委员张靓颖</w:t>
            </w:r>
          </w:p>
        </w:tc>
      </w:tr>
      <w:tr w:rsidR="00305C91" w:rsidRPr="003D63DD" w:rsidTr="001A58D4">
        <w:trPr>
          <w:trHeight w:val="255"/>
        </w:trPr>
        <w:tc>
          <w:tcPr>
            <w:tcW w:w="8010" w:type="dxa"/>
            <w:shd w:val="clear" w:color="auto" w:fill="auto"/>
          </w:tcPr>
          <w:p w:rsidR="00305C91" w:rsidRPr="003D63DD" w:rsidRDefault="00305C91" w:rsidP="00B024CC">
            <w:pPr>
              <w:widowControl/>
              <w:numPr>
                <w:ilvl w:val="0"/>
                <w:numId w:val="9"/>
              </w:numPr>
              <w:spacing w:line="320" w:lineRule="exact"/>
              <w:rPr>
                <w:rFonts w:ascii="Garamond" w:eastAsia="华文细黑" w:hAnsi="Garamond"/>
                <w:color w:val="365F91"/>
                <w:sz w:val="24"/>
                <w:szCs w:val="24"/>
              </w:rPr>
            </w:pPr>
            <w:r w:rsidRPr="003D63DD">
              <w:rPr>
                <w:rFonts w:ascii="Garamond" w:eastAsia="华文细黑" w:hAnsi="华文细黑"/>
                <w:color w:val="365F91"/>
                <w:sz w:val="24"/>
                <w:szCs w:val="24"/>
              </w:rPr>
              <w:t>美国西部慈善论坛主席、美国白沙投资集团总裁</w:t>
            </w:r>
            <w:r w:rsidRPr="003D63DD">
              <w:rPr>
                <w:rFonts w:ascii="Garamond" w:eastAsia="华文细黑" w:hAnsi="Garamond"/>
                <w:color w:val="365F91"/>
                <w:sz w:val="24"/>
                <w:szCs w:val="24"/>
              </w:rPr>
              <w:t>Elliott Donnelley</w:t>
            </w:r>
          </w:p>
          <w:p w:rsidR="00AD45A1" w:rsidRPr="003D63DD" w:rsidRDefault="00AD45A1" w:rsidP="00DD1387">
            <w:pPr>
              <w:widowControl/>
              <w:numPr>
                <w:ilvl w:val="0"/>
                <w:numId w:val="9"/>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希奈戈研究所主席</w:t>
            </w:r>
            <w:r w:rsidRPr="003D63DD">
              <w:rPr>
                <w:rFonts w:ascii="Garamond" w:eastAsia="华文细黑" w:hAnsi="Garamond" w:hint="eastAsia"/>
                <w:color w:val="365F91"/>
                <w:sz w:val="24"/>
                <w:szCs w:val="24"/>
              </w:rPr>
              <w:t>Peggy Dulany</w:t>
            </w:r>
            <w:r w:rsidR="000E2A03" w:rsidRPr="003D63DD">
              <w:rPr>
                <w:rFonts w:ascii="Garamond" w:eastAsia="华文细黑" w:hAnsi="Garamond" w:hint="eastAsia"/>
                <w:color w:val="365F91"/>
                <w:sz w:val="24"/>
                <w:szCs w:val="24"/>
              </w:rPr>
              <w:t xml:space="preserve"> </w:t>
            </w:r>
            <w:r w:rsidR="000E2A03" w:rsidRPr="003D63DD">
              <w:rPr>
                <w:rFonts w:ascii="Garamond" w:eastAsia="华文细黑" w:hAnsi="Garamond"/>
                <w:color w:val="365F91"/>
                <w:sz w:val="24"/>
                <w:szCs w:val="24"/>
              </w:rPr>
              <w:t>Rockefeller</w:t>
            </w:r>
          </w:p>
        </w:tc>
      </w:tr>
      <w:tr w:rsidR="009C76E3" w:rsidRPr="00F77391" w:rsidTr="001A58D4">
        <w:trPr>
          <w:trHeight w:val="255"/>
        </w:trPr>
        <w:tc>
          <w:tcPr>
            <w:tcW w:w="8010" w:type="dxa"/>
            <w:shd w:val="clear" w:color="auto" w:fill="auto"/>
          </w:tcPr>
          <w:p w:rsidR="009C76E3" w:rsidRPr="003D63DD" w:rsidRDefault="009C76E3" w:rsidP="009C76E3">
            <w:pPr>
              <w:widowControl/>
              <w:numPr>
                <w:ilvl w:val="0"/>
                <w:numId w:val="9"/>
              </w:numPr>
              <w:spacing w:line="320" w:lineRule="exact"/>
              <w:rPr>
                <w:rFonts w:ascii="Garamond" w:eastAsia="华文细黑" w:hAnsi="Garamond"/>
                <w:color w:val="365F91"/>
                <w:sz w:val="24"/>
                <w:szCs w:val="24"/>
              </w:rPr>
            </w:pPr>
            <w:r w:rsidRPr="003D63DD">
              <w:rPr>
                <w:rFonts w:ascii="Garamond" w:eastAsia="华文细黑" w:hAnsi="Garamond" w:hint="eastAsia"/>
                <w:color w:val="365F91"/>
                <w:sz w:val="24"/>
                <w:szCs w:val="24"/>
              </w:rPr>
              <w:t>库恩基金会主席</w:t>
            </w:r>
            <w:r w:rsidRPr="003D63DD">
              <w:rPr>
                <w:rFonts w:ascii="Garamond" w:eastAsia="华文细黑" w:hAnsi="Garamond" w:hint="eastAsia"/>
                <w:color w:val="365F91"/>
                <w:sz w:val="24"/>
                <w:szCs w:val="24"/>
              </w:rPr>
              <w:t>Robert Lawrence Kuhn</w:t>
            </w:r>
          </w:p>
        </w:tc>
      </w:tr>
      <w:tr w:rsidR="00B42B25" w:rsidRPr="00F77391" w:rsidTr="001A58D4">
        <w:trPr>
          <w:trHeight w:val="255"/>
        </w:trPr>
        <w:tc>
          <w:tcPr>
            <w:tcW w:w="8010" w:type="dxa"/>
            <w:shd w:val="clear" w:color="auto" w:fill="auto"/>
          </w:tcPr>
          <w:p w:rsidR="00B42B25" w:rsidRPr="00F77391" w:rsidRDefault="00B42B25" w:rsidP="00EF36FB">
            <w:pPr>
              <w:widowControl/>
              <w:spacing w:line="320" w:lineRule="exact"/>
              <w:rPr>
                <w:rFonts w:ascii="Garamond" w:eastAsia="华文细黑" w:hAnsi="Garamond"/>
                <w:color w:val="365F91"/>
                <w:sz w:val="24"/>
                <w:szCs w:val="24"/>
              </w:rPr>
            </w:pPr>
          </w:p>
        </w:tc>
      </w:tr>
    </w:tbl>
    <w:p w:rsidR="00B42B25" w:rsidRPr="00F77391" w:rsidRDefault="00B42B25" w:rsidP="00B42B25">
      <w:pPr>
        <w:rPr>
          <w:rFonts w:ascii="Garamond" w:eastAsia="华文细黑" w:hAnsi="Garamond"/>
          <w:sz w:val="24"/>
          <w:szCs w:val="24"/>
        </w:rPr>
      </w:pPr>
    </w:p>
    <w:p w:rsidR="00253780" w:rsidRPr="00F77391" w:rsidRDefault="00253780" w:rsidP="00B42B25">
      <w:pPr>
        <w:rPr>
          <w:rFonts w:ascii="Garamond" w:eastAsia="华文细黑" w:hAnsi="Garamond"/>
          <w:sz w:val="24"/>
          <w:szCs w:val="24"/>
        </w:rPr>
      </w:pPr>
    </w:p>
    <w:sectPr w:rsidR="00253780" w:rsidRPr="00F77391" w:rsidSect="00120160">
      <w:headerReference w:type="even" r:id="rId8"/>
      <w:headerReference w:type="default" r:id="rId9"/>
      <w:footerReference w:type="even" r:id="rId10"/>
      <w:footerReference w:type="default" r:id="rId11"/>
      <w:pgSz w:w="11906" w:h="16838"/>
      <w:pgMar w:top="2381"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09" w:rsidRDefault="000D3B09" w:rsidP="00253780">
      <w:r>
        <w:separator/>
      </w:r>
    </w:p>
    <w:p w:rsidR="000D3B09" w:rsidRDefault="000D3B09"/>
  </w:endnote>
  <w:endnote w:type="continuationSeparator" w:id="0">
    <w:p w:rsidR="000D3B09" w:rsidRDefault="000D3B09" w:rsidP="00253780">
      <w:r>
        <w:continuationSeparator/>
      </w:r>
    </w:p>
    <w:p w:rsidR="000D3B09" w:rsidRDefault="000D3B09"/>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63" w:rsidRDefault="00331763">
    <w:pPr>
      <w:pStyle w:val="a4"/>
    </w:pPr>
  </w:p>
  <w:p w:rsidR="00331763" w:rsidRDefault="003317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63" w:rsidRDefault="007138CC">
    <w:pPr>
      <w:pStyle w:val="a4"/>
      <w:jc w:val="right"/>
    </w:pPr>
    <w:r>
      <w:rPr>
        <w:noProof/>
      </w:rPr>
      <w:pict>
        <v:rect id="_x0000_s1027" style="position:absolute;left:0;text-align:left;margin-left:-46.95pt;margin-top:-1.55pt;width:510.2pt;height:2.85pt;z-index:1" wrapcoords="-30 0 -30 19440 21600 19440 21600 0 -30 0" fillcolor="#005d8c" stroked="f">
          <w10:wrap type="tight"/>
        </v:rect>
      </w:pict>
    </w:r>
    <w:hyperlink r:id="rId1" w:history="1">
      <w:r w:rsidR="00331763" w:rsidRPr="001F2AA0">
        <w:rPr>
          <w:rStyle w:val="a6"/>
          <w:rFonts w:hint="eastAsia"/>
        </w:rPr>
        <w:t>www.boaoforum.org</w:t>
      </w:r>
    </w:hyperlink>
    <w:r w:rsidR="00331763">
      <w:rPr>
        <w:rFonts w:hint="eastAsia"/>
      </w:rPr>
      <w:tab/>
    </w:r>
    <w:r w:rsidR="00331763">
      <w:rPr>
        <w:rFonts w:hint="eastAsia"/>
      </w:rPr>
      <w:tab/>
      <w:t>Page</w:t>
    </w:r>
    <w:r w:rsidR="00331763">
      <w:rPr>
        <w:lang w:val="zh-CN"/>
      </w:rPr>
      <w:t xml:space="preserve"> </w:t>
    </w:r>
    <w:r>
      <w:rPr>
        <w:b/>
        <w:sz w:val="24"/>
        <w:szCs w:val="24"/>
      </w:rPr>
      <w:fldChar w:fldCharType="begin"/>
    </w:r>
    <w:r w:rsidR="00331763">
      <w:rPr>
        <w:b/>
      </w:rPr>
      <w:instrText>PAGE</w:instrText>
    </w:r>
    <w:r>
      <w:rPr>
        <w:b/>
        <w:sz w:val="24"/>
        <w:szCs w:val="24"/>
      </w:rPr>
      <w:fldChar w:fldCharType="separate"/>
    </w:r>
    <w:r w:rsidR="001571F2">
      <w:rPr>
        <w:b/>
        <w:noProof/>
      </w:rPr>
      <w:t>6</w:t>
    </w:r>
    <w:r>
      <w:rPr>
        <w:b/>
        <w:sz w:val="24"/>
        <w:szCs w:val="24"/>
      </w:rPr>
      <w:fldChar w:fldCharType="end"/>
    </w:r>
    <w:r w:rsidR="00331763">
      <w:rPr>
        <w:lang w:val="zh-CN"/>
      </w:rPr>
      <w:t xml:space="preserve"> / </w:t>
    </w:r>
    <w:r>
      <w:rPr>
        <w:b/>
        <w:sz w:val="24"/>
        <w:szCs w:val="24"/>
      </w:rPr>
      <w:fldChar w:fldCharType="begin"/>
    </w:r>
    <w:r w:rsidR="00331763">
      <w:rPr>
        <w:b/>
      </w:rPr>
      <w:instrText>NUMPAGES</w:instrText>
    </w:r>
    <w:r>
      <w:rPr>
        <w:b/>
        <w:sz w:val="24"/>
        <w:szCs w:val="24"/>
      </w:rPr>
      <w:fldChar w:fldCharType="separate"/>
    </w:r>
    <w:r w:rsidR="001571F2">
      <w:rPr>
        <w:b/>
        <w:noProof/>
      </w:rPr>
      <w:t>8</w:t>
    </w:r>
    <w:r>
      <w:rPr>
        <w:b/>
        <w:sz w:val="24"/>
        <w:szCs w:val="24"/>
      </w:rPr>
      <w:fldChar w:fldCharType="end"/>
    </w:r>
  </w:p>
  <w:p w:rsidR="00331763" w:rsidRDefault="00331763">
    <w:pPr>
      <w:pStyle w:val="a4"/>
    </w:pPr>
  </w:p>
  <w:p w:rsidR="00331763" w:rsidRDefault="003317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09" w:rsidRDefault="000D3B09" w:rsidP="00253780">
      <w:r>
        <w:separator/>
      </w:r>
    </w:p>
    <w:p w:rsidR="000D3B09" w:rsidRDefault="000D3B09"/>
  </w:footnote>
  <w:footnote w:type="continuationSeparator" w:id="0">
    <w:p w:rsidR="000D3B09" w:rsidRDefault="000D3B09" w:rsidP="00253780">
      <w:r>
        <w:continuationSeparator/>
      </w:r>
    </w:p>
    <w:p w:rsidR="000D3B09" w:rsidRDefault="000D3B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63" w:rsidRDefault="00331763">
    <w:pPr>
      <w:pStyle w:val="a3"/>
    </w:pPr>
  </w:p>
  <w:p w:rsidR="00331763" w:rsidRDefault="003317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63" w:rsidRDefault="007138CC" w:rsidP="002E4FB5">
    <w:pPr>
      <w:ind w:firstLineChars="950" w:firstLine="2670"/>
    </w:pPr>
    <w:r w:rsidRPr="007138CC">
      <w:rPr>
        <w:b/>
        <w:color w:val="0033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85.5pt;mso-position-horizontal-relative:char;mso-position-vertical-relative:line">
          <v:imagedata r:id="rId1" o:title="BFAlogo201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928"/>
    <w:multiLevelType w:val="hybridMultilevel"/>
    <w:tmpl w:val="06AAEC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64D0A"/>
    <w:multiLevelType w:val="hybridMultilevel"/>
    <w:tmpl w:val="960A6716"/>
    <w:lvl w:ilvl="0" w:tplc="29D2E5AA">
      <w:start w:val="1"/>
      <w:numFmt w:val="bullet"/>
      <w:lvlText w:val="-"/>
      <w:lvlJc w:val="left"/>
      <w:pPr>
        <w:ind w:left="420" w:hanging="420"/>
      </w:pPr>
      <w:rPr>
        <w:rFonts w:ascii="华文细黑" w:eastAsia="华文细黑" w:hAnsi="华文细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FD1F7E"/>
    <w:multiLevelType w:val="hybridMultilevel"/>
    <w:tmpl w:val="BE929B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4567C1"/>
    <w:multiLevelType w:val="hybridMultilevel"/>
    <w:tmpl w:val="F9A834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033E3A"/>
    <w:multiLevelType w:val="hybridMultilevel"/>
    <w:tmpl w:val="2FEE4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C918B0"/>
    <w:multiLevelType w:val="hybridMultilevel"/>
    <w:tmpl w:val="392A8B04"/>
    <w:lvl w:ilvl="0" w:tplc="E608459E">
      <w:start w:val="1"/>
      <w:numFmt w:val="decimal"/>
      <w:lvlText w:val="%1、"/>
      <w:lvlJc w:val="left"/>
      <w:pPr>
        <w:ind w:left="1080" w:hanging="72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4E3877"/>
    <w:multiLevelType w:val="hybridMultilevel"/>
    <w:tmpl w:val="869217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46127E"/>
    <w:multiLevelType w:val="hybridMultilevel"/>
    <w:tmpl w:val="2D0C7F00"/>
    <w:lvl w:ilvl="0" w:tplc="29D2E5AA">
      <w:start w:val="1"/>
      <w:numFmt w:val="bullet"/>
      <w:lvlText w:val="-"/>
      <w:lvlJc w:val="left"/>
      <w:pPr>
        <w:ind w:left="420" w:hanging="420"/>
      </w:pPr>
      <w:rPr>
        <w:rFonts w:ascii="华文细黑" w:eastAsia="华文细黑" w:hAnsi="华文细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1766CD9"/>
    <w:multiLevelType w:val="hybridMultilevel"/>
    <w:tmpl w:val="FFB2F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B83F0B"/>
    <w:multiLevelType w:val="hybridMultilevel"/>
    <w:tmpl w:val="F32EE9AA"/>
    <w:lvl w:ilvl="0" w:tplc="29D2E5AA">
      <w:start w:val="1"/>
      <w:numFmt w:val="bullet"/>
      <w:lvlText w:val="-"/>
      <w:lvlJc w:val="left"/>
      <w:pPr>
        <w:ind w:left="420" w:hanging="420"/>
      </w:pPr>
      <w:rPr>
        <w:rFonts w:ascii="华文细黑" w:eastAsia="华文细黑" w:hAnsi="华文细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4F12D5"/>
    <w:multiLevelType w:val="hybridMultilevel"/>
    <w:tmpl w:val="3ACC319E"/>
    <w:lvl w:ilvl="0" w:tplc="0409000F">
      <w:start w:val="1"/>
      <w:numFmt w:val="decimal"/>
      <w:lvlText w:val="%1."/>
      <w:lvlJc w:val="left"/>
      <w:pPr>
        <w:ind w:left="3255"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BF3D6E"/>
    <w:multiLevelType w:val="hybridMultilevel"/>
    <w:tmpl w:val="B52606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996919"/>
    <w:multiLevelType w:val="hybridMultilevel"/>
    <w:tmpl w:val="A7D41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4"/>
  </w:num>
  <w:num w:numId="4">
    <w:abstractNumId w:val="0"/>
  </w:num>
  <w:num w:numId="5">
    <w:abstractNumId w:val="3"/>
  </w:num>
  <w:num w:numId="6">
    <w:abstractNumId w:val="11"/>
  </w:num>
  <w:num w:numId="7">
    <w:abstractNumId w:val="12"/>
  </w:num>
  <w:num w:numId="8">
    <w:abstractNumId w:val="2"/>
  </w:num>
  <w:num w:numId="9">
    <w:abstractNumId w:val="6"/>
  </w:num>
  <w:num w:numId="10">
    <w:abstractNumId w:val="9"/>
  </w:num>
  <w:num w:numId="11">
    <w:abstractNumId w:val="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57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780"/>
    <w:rsid w:val="0000029A"/>
    <w:rsid w:val="00001BC0"/>
    <w:rsid w:val="0000381F"/>
    <w:rsid w:val="00005E73"/>
    <w:rsid w:val="0000715D"/>
    <w:rsid w:val="00011165"/>
    <w:rsid w:val="0001225D"/>
    <w:rsid w:val="0001568E"/>
    <w:rsid w:val="00017273"/>
    <w:rsid w:val="000177B8"/>
    <w:rsid w:val="00022059"/>
    <w:rsid w:val="00022E59"/>
    <w:rsid w:val="00024C2F"/>
    <w:rsid w:val="00034F1E"/>
    <w:rsid w:val="00040E68"/>
    <w:rsid w:val="00042D78"/>
    <w:rsid w:val="00042D82"/>
    <w:rsid w:val="000456B0"/>
    <w:rsid w:val="000503E6"/>
    <w:rsid w:val="000506D2"/>
    <w:rsid w:val="00055C07"/>
    <w:rsid w:val="00055E9B"/>
    <w:rsid w:val="00057548"/>
    <w:rsid w:val="000635A8"/>
    <w:rsid w:val="00065DDF"/>
    <w:rsid w:val="0006619A"/>
    <w:rsid w:val="00070004"/>
    <w:rsid w:val="00072142"/>
    <w:rsid w:val="0007277B"/>
    <w:rsid w:val="0007280C"/>
    <w:rsid w:val="0007388F"/>
    <w:rsid w:val="0008005A"/>
    <w:rsid w:val="00081E16"/>
    <w:rsid w:val="00083150"/>
    <w:rsid w:val="00084CF3"/>
    <w:rsid w:val="00087383"/>
    <w:rsid w:val="00087C94"/>
    <w:rsid w:val="0009086A"/>
    <w:rsid w:val="00092527"/>
    <w:rsid w:val="00094D2E"/>
    <w:rsid w:val="000A0693"/>
    <w:rsid w:val="000A277E"/>
    <w:rsid w:val="000A3175"/>
    <w:rsid w:val="000A5054"/>
    <w:rsid w:val="000A67EE"/>
    <w:rsid w:val="000B0B92"/>
    <w:rsid w:val="000B1EF9"/>
    <w:rsid w:val="000B3E69"/>
    <w:rsid w:val="000B5934"/>
    <w:rsid w:val="000C1FB5"/>
    <w:rsid w:val="000C24E2"/>
    <w:rsid w:val="000C2FD0"/>
    <w:rsid w:val="000D0004"/>
    <w:rsid w:val="000D3B09"/>
    <w:rsid w:val="000D3E3E"/>
    <w:rsid w:val="000D4D37"/>
    <w:rsid w:val="000D7883"/>
    <w:rsid w:val="000E2A03"/>
    <w:rsid w:val="000E2A9A"/>
    <w:rsid w:val="000E6282"/>
    <w:rsid w:val="000F3079"/>
    <w:rsid w:val="000F37C4"/>
    <w:rsid w:val="000F4C91"/>
    <w:rsid w:val="00102C30"/>
    <w:rsid w:val="00103603"/>
    <w:rsid w:val="00104EE1"/>
    <w:rsid w:val="00110135"/>
    <w:rsid w:val="00110D29"/>
    <w:rsid w:val="00111F61"/>
    <w:rsid w:val="0011324C"/>
    <w:rsid w:val="00117276"/>
    <w:rsid w:val="00120160"/>
    <w:rsid w:val="00120911"/>
    <w:rsid w:val="001231BB"/>
    <w:rsid w:val="00126554"/>
    <w:rsid w:val="00126BF3"/>
    <w:rsid w:val="00130307"/>
    <w:rsid w:val="0013083E"/>
    <w:rsid w:val="001319D8"/>
    <w:rsid w:val="00132671"/>
    <w:rsid w:val="00136BD0"/>
    <w:rsid w:val="00140146"/>
    <w:rsid w:val="0014300F"/>
    <w:rsid w:val="00143671"/>
    <w:rsid w:val="00145E91"/>
    <w:rsid w:val="001460A2"/>
    <w:rsid w:val="0015054B"/>
    <w:rsid w:val="00150A75"/>
    <w:rsid w:val="00151DE1"/>
    <w:rsid w:val="001571F2"/>
    <w:rsid w:val="0016072E"/>
    <w:rsid w:val="001613D3"/>
    <w:rsid w:val="00164766"/>
    <w:rsid w:val="001675B4"/>
    <w:rsid w:val="00171199"/>
    <w:rsid w:val="00171D2C"/>
    <w:rsid w:val="00172844"/>
    <w:rsid w:val="00175AFA"/>
    <w:rsid w:val="00177B6D"/>
    <w:rsid w:val="00183321"/>
    <w:rsid w:val="00192158"/>
    <w:rsid w:val="00193ABF"/>
    <w:rsid w:val="00194202"/>
    <w:rsid w:val="00195906"/>
    <w:rsid w:val="00195D88"/>
    <w:rsid w:val="001A1912"/>
    <w:rsid w:val="001A2CDC"/>
    <w:rsid w:val="001A58D4"/>
    <w:rsid w:val="001B0B70"/>
    <w:rsid w:val="001B23C3"/>
    <w:rsid w:val="001B680A"/>
    <w:rsid w:val="001C10A2"/>
    <w:rsid w:val="001D1DF9"/>
    <w:rsid w:val="001D65FC"/>
    <w:rsid w:val="001D68E4"/>
    <w:rsid w:val="001D7EEB"/>
    <w:rsid w:val="001E406F"/>
    <w:rsid w:val="001E57CF"/>
    <w:rsid w:val="001F35E2"/>
    <w:rsid w:val="001F71A7"/>
    <w:rsid w:val="00210C22"/>
    <w:rsid w:val="0021252E"/>
    <w:rsid w:val="002134A3"/>
    <w:rsid w:val="00213695"/>
    <w:rsid w:val="00220D5C"/>
    <w:rsid w:val="002216A8"/>
    <w:rsid w:val="00222BFA"/>
    <w:rsid w:val="00223C64"/>
    <w:rsid w:val="00224D6A"/>
    <w:rsid w:val="00224F03"/>
    <w:rsid w:val="00225026"/>
    <w:rsid w:val="00225CDA"/>
    <w:rsid w:val="002279CF"/>
    <w:rsid w:val="00233273"/>
    <w:rsid w:val="00236248"/>
    <w:rsid w:val="002449A0"/>
    <w:rsid w:val="00247869"/>
    <w:rsid w:val="002504FC"/>
    <w:rsid w:val="002519B5"/>
    <w:rsid w:val="00253418"/>
    <w:rsid w:val="00253780"/>
    <w:rsid w:val="002610D4"/>
    <w:rsid w:val="0026117E"/>
    <w:rsid w:val="00263715"/>
    <w:rsid w:val="00264432"/>
    <w:rsid w:val="00265CB4"/>
    <w:rsid w:val="0026768D"/>
    <w:rsid w:val="002739A4"/>
    <w:rsid w:val="00280E88"/>
    <w:rsid w:val="00283749"/>
    <w:rsid w:val="00283DEA"/>
    <w:rsid w:val="00285A2F"/>
    <w:rsid w:val="00287FE5"/>
    <w:rsid w:val="00294D50"/>
    <w:rsid w:val="00295A84"/>
    <w:rsid w:val="0029621D"/>
    <w:rsid w:val="002A2F0C"/>
    <w:rsid w:val="002B162C"/>
    <w:rsid w:val="002B54F7"/>
    <w:rsid w:val="002C0DC8"/>
    <w:rsid w:val="002C1B7E"/>
    <w:rsid w:val="002C6266"/>
    <w:rsid w:val="002C7248"/>
    <w:rsid w:val="002C733D"/>
    <w:rsid w:val="002D09F5"/>
    <w:rsid w:val="002D0C35"/>
    <w:rsid w:val="002D1CCA"/>
    <w:rsid w:val="002D7937"/>
    <w:rsid w:val="002E09FE"/>
    <w:rsid w:val="002E2C5B"/>
    <w:rsid w:val="002E2D53"/>
    <w:rsid w:val="002E4DAA"/>
    <w:rsid w:val="002E4FB5"/>
    <w:rsid w:val="002E69E5"/>
    <w:rsid w:val="002F61CA"/>
    <w:rsid w:val="002F7DB6"/>
    <w:rsid w:val="00301843"/>
    <w:rsid w:val="00305C91"/>
    <w:rsid w:val="00306991"/>
    <w:rsid w:val="00307E53"/>
    <w:rsid w:val="00307E61"/>
    <w:rsid w:val="003100BE"/>
    <w:rsid w:val="00326095"/>
    <w:rsid w:val="00331763"/>
    <w:rsid w:val="00335480"/>
    <w:rsid w:val="00335A36"/>
    <w:rsid w:val="00340949"/>
    <w:rsid w:val="00341AC5"/>
    <w:rsid w:val="00343596"/>
    <w:rsid w:val="00351F6E"/>
    <w:rsid w:val="00353FDC"/>
    <w:rsid w:val="003560D9"/>
    <w:rsid w:val="0036058E"/>
    <w:rsid w:val="00362E0A"/>
    <w:rsid w:val="0036327D"/>
    <w:rsid w:val="00365612"/>
    <w:rsid w:val="00370C04"/>
    <w:rsid w:val="00381ADB"/>
    <w:rsid w:val="00381C59"/>
    <w:rsid w:val="00382EF5"/>
    <w:rsid w:val="003862B3"/>
    <w:rsid w:val="003926A7"/>
    <w:rsid w:val="003941DB"/>
    <w:rsid w:val="0039549A"/>
    <w:rsid w:val="0039575B"/>
    <w:rsid w:val="003967ED"/>
    <w:rsid w:val="003A44FA"/>
    <w:rsid w:val="003A6517"/>
    <w:rsid w:val="003A66CD"/>
    <w:rsid w:val="003B447F"/>
    <w:rsid w:val="003B51DD"/>
    <w:rsid w:val="003C3DE6"/>
    <w:rsid w:val="003D2800"/>
    <w:rsid w:val="003D3894"/>
    <w:rsid w:val="003D49B5"/>
    <w:rsid w:val="003D63DD"/>
    <w:rsid w:val="003E44D9"/>
    <w:rsid w:val="003E4B60"/>
    <w:rsid w:val="003F062B"/>
    <w:rsid w:val="003F41EA"/>
    <w:rsid w:val="003F7788"/>
    <w:rsid w:val="004007DD"/>
    <w:rsid w:val="0040356E"/>
    <w:rsid w:val="00403F87"/>
    <w:rsid w:val="00404E79"/>
    <w:rsid w:val="00406A66"/>
    <w:rsid w:val="00407C7B"/>
    <w:rsid w:val="004129D8"/>
    <w:rsid w:val="004131BD"/>
    <w:rsid w:val="00417713"/>
    <w:rsid w:val="004229C9"/>
    <w:rsid w:val="00426622"/>
    <w:rsid w:val="0042706E"/>
    <w:rsid w:val="00430A83"/>
    <w:rsid w:val="0043572D"/>
    <w:rsid w:val="0043774A"/>
    <w:rsid w:val="00440B9D"/>
    <w:rsid w:val="00442148"/>
    <w:rsid w:val="004428B5"/>
    <w:rsid w:val="00443DC6"/>
    <w:rsid w:val="0044675C"/>
    <w:rsid w:val="00452B32"/>
    <w:rsid w:val="00456B47"/>
    <w:rsid w:val="00461EAC"/>
    <w:rsid w:val="0047094B"/>
    <w:rsid w:val="0047320A"/>
    <w:rsid w:val="0047415A"/>
    <w:rsid w:val="00481412"/>
    <w:rsid w:val="004817D3"/>
    <w:rsid w:val="00482543"/>
    <w:rsid w:val="0048764D"/>
    <w:rsid w:val="00493D9C"/>
    <w:rsid w:val="004956EE"/>
    <w:rsid w:val="004A1F3C"/>
    <w:rsid w:val="004A2DE4"/>
    <w:rsid w:val="004B03C5"/>
    <w:rsid w:val="004B6A40"/>
    <w:rsid w:val="004C14BB"/>
    <w:rsid w:val="004C6430"/>
    <w:rsid w:val="004D1AAA"/>
    <w:rsid w:val="004D60BF"/>
    <w:rsid w:val="004E5589"/>
    <w:rsid w:val="004E6B41"/>
    <w:rsid w:val="004F1128"/>
    <w:rsid w:val="004F184E"/>
    <w:rsid w:val="004F3D44"/>
    <w:rsid w:val="004F7783"/>
    <w:rsid w:val="00500604"/>
    <w:rsid w:val="00501338"/>
    <w:rsid w:val="00502462"/>
    <w:rsid w:val="00504682"/>
    <w:rsid w:val="00513B03"/>
    <w:rsid w:val="00515F66"/>
    <w:rsid w:val="00517D16"/>
    <w:rsid w:val="00521134"/>
    <w:rsid w:val="005217EB"/>
    <w:rsid w:val="00521EC0"/>
    <w:rsid w:val="005250F4"/>
    <w:rsid w:val="00525C90"/>
    <w:rsid w:val="0053255E"/>
    <w:rsid w:val="00533F29"/>
    <w:rsid w:val="00536DEA"/>
    <w:rsid w:val="00540E4F"/>
    <w:rsid w:val="005414A3"/>
    <w:rsid w:val="005542C6"/>
    <w:rsid w:val="00563D52"/>
    <w:rsid w:val="00565C4E"/>
    <w:rsid w:val="005733F0"/>
    <w:rsid w:val="005738CC"/>
    <w:rsid w:val="00573945"/>
    <w:rsid w:val="00584FC4"/>
    <w:rsid w:val="00585FD1"/>
    <w:rsid w:val="00587E3D"/>
    <w:rsid w:val="00587F43"/>
    <w:rsid w:val="00594779"/>
    <w:rsid w:val="0059609D"/>
    <w:rsid w:val="00596B69"/>
    <w:rsid w:val="00597EC3"/>
    <w:rsid w:val="005A000B"/>
    <w:rsid w:val="005A51FE"/>
    <w:rsid w:val="005A6085"/>
    <w:rsid w:val="005A6EDA"/>
    <w:rsid w:val="005B3BCB"/>
    <w:rsid w:val="005B6DB1"/>
    <w:rsid w:val="005C2294"/>
    <w:rsid w:val="005C4052"/>
    <w:rsid w:val="005C61BC"/>
    <w:rsid w:val="005D0FDF"/>
    <w:rsid w:val="005D1412"/>
    <w:rsid w:val="005D4FD4"/>
    <w:rsid w:val="005D6D77"/>
    <w:rsid w:val="005E3F85"/>
    <w:rsid w:val="005E6B26"/>
    <w:rsid w:val="005F0D77"/>
    <w:rsid w:val="005F1C20"/>
    <w:rsid w:val="005F2841"/>
    <w:rsid w:val="005F3415"/>
    <w:rsid w:val="005F7434"/>
    <w:rsid w:val="00601871"/>
    <w:rsid w:val="006041A6"/>
    <w:rsid w:val="00604DDF"/>
    <w:rsid w:val="00610774"/>
    <w:rsid w:val="00611F39"/>
    <w:rsid w:val="006134DC"/>
    <w:rsid w:val="00613F14"/>
    <w:rsid w:val="00614E27"/>
    <w:rsid w:val="00622F72"/>
    <w:rsid w:val="006262AB"/>
    <w:rsid w:val="00630574"/>
    <w:rsid w:val="00632EBA"/>
    <w:rsid w:val="00632F4A"/>
    <w:rsid w:val="0063450C"/>
    <w:rsid w:val="00635A6B"/>
    <w:rsid w:val="006376F3"/>
    <w:rsid w:val="00640614"/>
    <w:rsid w:val="00640BD1"/>
    <w:rsid w:val="006414C1"/>
    <w:rsid w:val="00641B5E"/>
    <w:rsid w:val="0064206C"/>
    <w:rsid w:val="0064222F"/>
    <w:rsid w:val="00651612"/>
    <w:rsid w:val="006520A4"/>
    <w:rsid w:val="006526F7"/>
    <w:rsid w:val="006538A7"/>
    <w:rsid w:val="00654A65"/>
    <w:rsid w:val="00655713"/>
    <w:rsid w:val="00656A48"/>
    <w:rsid w:val="0065725A"/>
    <w:rsid w:val="00663FF5"/>
    <w:rsid w:val="00666286"/>
    <w:rsid w:val="00667BCE"/>
    <w:rsid w:val="00676BE3"/>
    <w:rsid w:val="00677996"/>
    <w:rsid w:val="006840A2"/>
    <w:rsid w:val="00686320"/>
    <w:rsid w:val="00692444"/>
    <w:rsid w:val="006941C5"/>
    <w:rsid w:val="00695210"/>
    <w:rsid w:val="006953EC"/>
    <w:rsid w:val="006A29D4"/>
    <w:rsid w:val="006A43C7"/>
    <w:rsid w:val="006C1FE3"/>
    <w:rsid w:val="006C2DCC"/>
    <w:rsid w:val="006C62B3"/>
    <w:rsid w:val="006C69C9"/>
    <w:rsid w:val="006D03A3"/>
    <w:rsid w:val="006D08EC"/>
    <w:rsid w:val="006D18B3"/>
    <w:rsid w:val="006D49B2"/>
    <w:rsid w:val="006E4A5D"/>
    <w:rsid w:val="006F7113"/>
    <w:rsid w:val="007069D4"/>
    <w:rsid w:val="00712897"/>
    <w:rsid w:val="007138CC"/>
    <w:rsid w:val="00715E80"/>
    <w:rsid w:val="00717CD5"/>
    <w:rsid w:val="0072070E"/>
    <w:rsid w:val="00722838"/>
    <w:rsid w:val="007230D0"/>
    <w:rsid w:val="007264A6"/>
    <w:rsid w:val="0073031B"/>
    <w:rsid w:val="00732E3A"/>
    <w:rsid w:val="00733FFB"/>
    <w:rsid w:val="00737E22"/>
    <w:rsid w:val="00740BE2"/>
    <w:rsid w:val="00744064"/>
    <w:rsid w:val="007450E2"/>
    <w:rsid w:val="007472D1"/>
    <w:rsid w:val="00753C8A"/>
    <w:rsid w:val="007540C0"/>
    <w:rsid w:val="0075438B"/>
    <w:rsid w:val="007577BC"/>
    <w:rsid w:val="00763B47"/>
    <w:rsid w:val="0076466F"/>
    <w:rsid w:val="007663B6"/>
    <w:rsid w:val="00766FFA"/>
    <w:rsid w:val="00773B27"/>
    <w:rsid w:val="00774382"/>
    <w:rsid w:val="0078069E"/>
    <w:rsid w:val="007818D7"/>
    <w:rsid w:val="0078268A"/>
    <w:rsid w:val="007836A3"/>
    <w:rsid w:val="00784F62"/>
    <w:rsid w:val="007914B3"/>
    <w:rsid w:val="00791C99"/>
    <w:rsid w:val="0079282E"/>
    <w:rsid w:val="00792A79"/>
    <w:rsid w:val="007A48FC"/>
    <w:rsid w:val="007A64CA"/>
    <w:rsid w:val="007A67F3"/>
    <w:rsid w:val="007B0777"/>
    <w:rsid w:val="007B2933"/>
    <w:rsid w:val="007B5263"/>
    <w:rsid w:val="007C19E5"/>
    <w:rsid w:val="007C6D09"/>
    <w:rsid w:val="007D0274"/>
    <w:rsid w:val="007D123B"/>
    <w:rsid w:val="007D156B"/>
    <w:rsid w:val="007D4FBA"/>
    <w:rsid w:val="007D59E4"/>
    <w:rsid w:val="007E0D99"/>
    <w:rsid w:val="007E44C6"/>
    <w:rsid w:val="007E4A1E"/>
    <w:rsid w:val="007E63F5"/>
    <w:rsid w:val="007E7CC9"/>
    <w:rsid w:val="007F37F3"/>
    <w:rsid w:val="007F38B5"/>
    <w:rsid w:val="007F728E"/>
    <w:rsid w:val="007F73E2"/>
    <w:rsid w:val="0081412C"/>
    <w:rsid w:val="008205C0"/>
    <w:rsid w:val="008216AA"/>
    <w:rsid w:val="00821CD6"/>
    <w:rsid w:val="008222B7"/>
    <w:rsid w:val="00823622"/>
    <w:rsid w:val="0083278F"/>
    <w:rsid w:val="00832ABD"/>
    <w:rsid w:val="008349C9"/>
    <w:rsid w:val="00837DCD"/>
    <w:rsid w:val="008405E8"/>
    <w:rsid w:val="00842A82"/>
    <w:rsid w:val="0084313E"/>
    <w:rsid w:val="0085617B"/>
    <w:rsid w:val="00857BC8"/>
    <w:rsid w:val="00862DEE"/>
    <w:rsid w:val="00863CF6"/>
    <w:rsid w:val="0087139F"/>
    <w:rsid w:val="00871702"/>
    <w:rsid w:val="00872B65"/>
    <w:rsid w:val="008733D5"/>
    <w:rsid w:val="00877003"/>
    <w:rsid w:val="00882102"/>
    <w:rsid w:val="008860E0"/>
    <w:rsid w:val="00896956"/>
    <w:rsid w:val="008A0A8C"/>
    <w:rsid w:val="008A2EFE"/>
    <w:rsid w:val="008A654E"/>
    <w:rsid w:val="008A694A"/>
    <w:rsid w:val="008A7514"/>
    <w:rsid w:val="008B0DF9"/>
    <w:rsid w:val="008B2102"/>
    <w:rsid w:val="008B5A70"/>
    <w:rsid w:val="008C054C"/>
    <w:rsid w:val="008C20C9"/>
    <w:rsid w:val="008C23F5"/>
    <w:rsid w:val="008C240C"/>
    <w:rsid w:val="008C4C63"/>
    <w:rsid w:val="008C7286"/>
    <w:rsid w:val="008D0A15"/>
    <w:rsid w:val="008D21C4"/>
    <w:rsid w:val="008D3793"/>
    <w:rsid w:val="008D429B"/>
    <w:rsid w:val="008E03BB"/>
    <w:rsid w:val="008E0B90"/>
    <w:rsid w:val="008E37FD"/>
    <w:rsid w:val="008E586E"/>
    <w:rsid w:val="008E79E0"/>
    <w:rsid w:val="008F038B"/>
    <w:rsid w:val="008F43DF"/>
    <w:rsid w:val="008F553C"/>
    <w:rsid w:val="008F636F"/>
    <w:rsid w:val="008F7B78"/>
    <w:rsid w:val="00900120"/>
    <w:rsid w:val="00900DC6"/>
    <w:rsid w:val="00902E14"/>
    <w:rsid w:val="00903EA8"/>
    <w:rsid w:val="00904A6D"/>
    <w:rsid w:val="00910572"/>
    <w:rsid w:val="00912C34"/>
    <w:rsid w:val="009207C0"/>
    <w:rsid w:val="00922982"/>
    <w:rsid w:val="00923371"/>
    <w:rsid w:val="009246F6"/>
    <w:rsid w:val="0092535D"/>
    <w:rsid w:val="0093185F"/>
    <w:rsid w:val="009323F7"/>
    <w:rsid w:val="00933510"/>
    <w:rsid w:val="009367AB"/>
    <w:rsid w:val="009435D0"/>
    <w:rsid w:val="00944141"/>
    <w:rsid w:val="0094576E"/>
    <w:rsid w:val="00945D64"/>
    <w:rsid w:val="00946B34"/>
    <w:rsid w:val="00952BF3"/>
    <w:rsid w:val="00952E42"/>
    <w:rsid w:val="00955337"/>
    <w:rsid w:val="0095599B"/>
    <w:rsid w:val="0096748F"/>
    <w:rsid w:val="00967546"/>
    <w:rsid w:val="00971EE6"/>
    <w:rsid w:val="00974704"/>
    <w:rsid w:val="00977998"/>
    <w:rsid w:val="009829D7"/>
    <w:rsid w:val="00983151"/>
    <w:rsid w:val="009836F2"/>
    <w:rsid w:val="00990E34"/>
    <w:rsid w:val="00990ED0"/>
    <w:rsid w:val="00991210"/>
    <w:rsid w:val="00993AFB"/>
    <w:rsid w:val="009A0D37"/>
    <w:rsid w:val="009A135B"/>
    <w:rsid w:val="009A357F"/>
    <w:rsid w:val="009B087E"/>
    <w:rsid w:val="009B1B78"/>
    <w:rsid w:val="009B2B0C"/>
    <w:rsid w:val="009B303F"/>
    <w:rsid w:val="009B4CC8"/>
    <w:rsid w:val="009B580D"/>
    <w:rsid w:val="009C76E3"/>
    <w:rsid w:val="009D6E2C"/>
    <w:rsid w:val="009E0682"/>
    <w:rsid w:val="009E1C8E"/>
    <w:rsid w:val="009E3100"/>
    <w:rsid w:val="009E495A"/>
    <w:rsid w:val="009F1A3A"/>
    <w:rsid w:val="009F2CDE"/>
    <w:rsid w:val="00A00769"/>
    <w:rsid w:val="00A0252F"/>
    <w:rsid w:val="00A03A20"/>
    <w:rsid w:val="00A04EA5"/>
    <w:rsid w:val="00A06483"/>
    <w:rsid w:val="00A12882"/>
    <w:rsid w:val="00A13316"/>
    <w:rsid w:val="00A138B4"/>
    <w:rsid w:val="00A154CB"/>
    <w:rsid w:val="00A21BCF"/>
    <w:rsid w:val="00A232B5"/>
    <w:rsid w:val="00A255C4"/>
    <w:rsid w:val="00A3080B"/>
    <w:rsid w:val="00A31583"/>
    <w:rsid w:val="00A31E81"/>
    <w:rsid w:val="00A3650D"/>
    <w:rsid w:val="00A44A51"/>
    <w:rsid w:val="00A47E09"/>
    <w:rsid w:val="00A50000"/>
    <w:rsid w:val="00A50A3C"/>
    <w:rsid w:val="00A66C72"/>
    <w:rsid w:val="00A73484"/>
    <w:rsid w:val="00A76F18"/>
    <w:rsid w:val="00A7793F"/>
    <w:rsid w:val="00A81E27"/>
    <w:rsid w:val="00A822DF"/>
    <w:rsid w:val="00A83310"/>
    <w:rsid w:val="00A90B62"/>
    <w:rsid w:val="00A91C75"/>
    <w:rsid w:val="00AA0D7E"/>
    <w:rsid w:val="00AA1A63"/>
    <w:rsid w:val="00AA73DB"/>
    <w:rsid w:val="00AB1191"/>
    <w:rsid w:val="00AB1A3D"/>
    <w:rsid w:val="00AB3D5F"/>
    <w:rsid w:val="00AC7D53"/>
    <w:rsid w:val="00AD45A1"/>
    <w:rsid w:val="00AE2644"/>
    <w:rsid w:val="00AE3799"/>
    <w:rsid w:val="00AE7975"/>
    <w:rsid w:val="00AE7D9F"/>
    <w:rsid w:val="00AE7FC9"/>
    <w:rsid w:val="00AF0DC7"/>
    <w:rsid w:val="00AF2E0D"/>
    <w:rsid w:val="00B024CC"/>
    <w:rsid w:val="00B0456A"/>
    <w:rsid w:val="00B05141"/>
    <w:rsid w:val="00B05532"/>
    <w:rsid w:val="00B17A49"/>
    <w:rsid w:val="00B21B09"/>
    <w:rsid w:val="00B2263E"/>
    <w:rsid w:val="00B302E7"/>
    <w:rsid w:val="00B30F38"/>
    <w:rsid w:val="00B37C39"/>
    <w:rsid w:val="00B4214F"/>
    <w:rsid w:val="00B42B25"/>
    <w:rsid w:val="00B44BE3"/>
    <w:rsid w:val="00B45B37"/>
    <w:rsid w:val="00B46575"/>
    <w:rsid w:val="00B4727D"/>
    <w:rsid w:val="00B52614"/>
    <w:rsid w:val="00B53CEA"/>
    <w:rsid w:val="00B543BA"/>
    <w:rsid w:val="00B55B75"/>
    <w:rsid w:val="00B57431"/>
    <w:rsid w:val="00B610CF"/>
    <w:rsid w:val="00B612DB"/>
    <w:rsid w:val="00B6581D"/>
    <w:rsid w:val="00B65D0A"/>
    <w:rsid w:val="00B65FE3"/>
    <w:rsid w:val="00B672AE"/>
    <w:rsid w:val="00B6757E"/>
    <w:rsid w:val="00B7265A"/>
    <w:rsid w:val="00B7340F"/>
    <w:rsid w:val="00B76EA7"/>
    <w:rsid w:val="00B90843"/>
    <w:rsid w:val="00B94A77"/>
    <w:rsid w:val="00B97516"/>
    <w:rsid w:val="00BA164D"/>
    <w:rsid w:val="00BA4F90"/>
    <w:rsid w:val="00BB60F0"/>
    <w:rsid w:val="00BC47A4"/>
    <w:rsid w:val="00BC4A1B"/>
    <w:rsid w:val="00BC4F76"/>
    <w:rsid w:val="00BC7141"/>
    <w:rsid w:val="00BC75F2"/>
    <w:rsid w:val="00BC7A75"/>
    <w:rsid w:val="00BD071D"/>
    <w:rsid w:val="00BD2107"/>
    <w:rsid w:val="00BD53EC"/>
    <w:rsid w:val="00BD5C63"/>
    <w:rsid w:val="00BE0271"/>
    <w:rsid w:val="00BE0C56"/>
    <w:rsid w:val="00BE4CCE"/>
    <w:rsid w:val="00BE596D"/>
    <w:rsid w:val="00BF48F7"/>
    <w:rsid w:val="00BF5305"/>
    <w:rsid w:val="00C01D38"/>
    <w:rsid w:val="00C027F6"/>
    <w:rsid w:val="00C028EE"/>
    <w:rsid w:val="00C036AB"/>
    <w:rsid w:val="00C051FB"/>
    <w:rsid w:val="00C10302"/>
    <w:rsid w:val="00C12C59"/>
    <w:rsid w:val="00C13154"/>
    <w:rsid w:val="00C228B0"/>
    <w:rsid w:val="00C302E5"/>
    <w:rsid w:val="00C40579"/>
    <w:rsid w:val="00C40A96"/>
    <w:rsid w:val="00C41983"/>
    <w:rsid w:val="00C4334D"/>
    <w:rsid w:val="00C44188"/>
    <w:rsid w:val="00C4545E"/>
    <w:rsid w:val="00C45ABF"/>
    <w:rsid w:val="00C57319"/>
    <w:rsid w:val="00C62713"/>
    <w:rsid w:val="00C6392A"/>
    <w:rsid w:val="00C666F9"/>
    <w:rsid w:val="00C70E60"/>
    <w:rsid w:val="00C73336"/>
    <w:rsid w:val="00C76AE2"/>
    <w:rsid w:val="00C816BE"/>
    <w:rsid w:val="00C95FDB"/>
    <w:rsid w:val="00CA018F"/>
    <w:rsid w:val="00CB2462"/>
    <w:rsid w:val="00CB60DF"/>
    <w:rsid w:val="00CB7670"/>
    <w:rsid w:val="00CB7896"/>
    <w:rsid w:val="00CC61F9"/>
    <w:rsid w:val="00CD37A4"/>
    <w:rsid w:val="00CD3A65"/>
    <w:rsid w:val="00CD49A4"/>
    <w:rsid w:val="00CE7C72"/>
    <w:rsid w:val="00CF1689"/>
    <w:rsid w:val="00CF1D00"/>
    <w:rsid w:val="00CF22F2"/>
    <w:rsid w:val="00CF25CC"/>
    <w:rsid w:val="00CF4BBA"/>
    <w:rsid w:val="00CF573B"/>
    <w:rsid w:val="00CF682B"/>
    <w:rsid w:val="00D01FBD"/>
    <w:rsid w:val="00D07F81"/>
    <w:rsid w:val="00D109C5"/>
    <w:rsid w:val="00D12DC9"/>
    <w:rsid w:val="00D135F0"/>
    <w:rsid w:val="00D15DB4"/>
    <w:rsid w:val="00D2054F"/>
    <w:rsid w:val="00D31473"/>
    <w:rsid w:val="00D31AD7"/>
    <w:rsid w:val="00D425AF"/>
    <w:rsid w:val="00D42919"/>
    <w:rsid w:val="00D44200"/>
    <w:rsid w:val="00D44585"/>
    <w:rsid w:val="00D44DBD"/>
    <w:rsid w:val="00D46E98"/>
    <w:rsid w:val="00D47F6A"/>
    <w:rsid w:val="00D507A0"/>
    <w:rsid w:val="00D51340"/>
    <w:rsid w:val="00D51581"/>
    <w:rsid w:val="00D53B7A"/>
    <w:rsid w:val="00D63805"/>
    <w:rsid w:val="00D64121"/>
    <w:rsid w:val="00D64EE1"/>
    <w:rsid w:val="00D6501E"/>
    <w:rsid w:val="00D65EE4"/>
    <w:rsid w:val="00D76021"/>
    <w:rsid w:val="00D77432"/>
    <w:rsid w:val="00D77B50"/>
    <w:rsid w:val="00D81B02"/>
    <w:rsid w:val="00D85470"/>
    <w:rsid w:val="00D871D4"/>
    <w:rsid w:val="00D87308"/>
    <w:rsid w:val="00D90863"/>
    <w:rsid w:val="00D91711"/>
    <w:rsid w:val="00D92F4C"/>
    <w:rsid w:val="00D974EA"/>
    <w:rsid w:val="00DA2DA2"/>
    <w:rsid w:val="00DB2BB5"/>
    <w:rsid w:val="00DB36D1"/>
    <w:rsid w:val="00DB7109"/>
    <w:rsid w:val="00DC33CE"/>
    <w:rsid w:val="00DD1387"/>
    <w:rsid w:val="00DD1962"/>
    <w:rsid w:val="00DD2EE0"/>
    <w:rsid w:val="00DD5A39"/>
    <w:rsid w:val="00DE1E97"/>
    <w:rsid w:val="00DE1EC4"/>
    <w:rsid w:val="00DE214D"/>
    <w:rsid w:val="00DE61BF"/>
    <w:rsid w:val="00DF118C"/>
    <w:rsid w:val="00DF256E"/>
    <w:rsid w:val="00E01349"/>
    <w:rsid w:val="00E016E1"/>
    <w:rsid w:val="00E02C0C"/>
    <w:rsid w:val="00E03C77"/>
    <w:rsid w:val="00E06DF5"/>
    <w:rsid w:val="00E14B05"/>
    <w:rsid w:val="00E22732"/>
    <w:rsid w:val="00E330AE"/>
    <w:rsid w:val="00E33639"/>
    <w:rsid w:val="00E35B9B"/>
    <w:rsid w:val="00E36ADB"/>
    <w:rsid w:val="00E36CE4"/>
    <w:rsid w:val="00E4078A"/>
    <w:rsid w:val="00E41602"/>
    <w:rsid w:val="00E41836"/>
    <w:rsid w:val="00E4508A"/>
    <w:rsid w:val="00E46173"/>
    <w:rsid w:val="00E52FEA"/>
    <w:rsid w:val="00E5512F"/>
    <w:rsid w:val="00E55303"/>
    <w:rsid w:val="00E568B9"/>
    <w:rsid w:val="00E62932"/>
    <w:rsid w:val="00E63291"/>
    <w:rsid w:val="00E65E18"/>
    <w:rsid w:val="00E743EA"/>
    <w:rsid w:val="00E7674F"/>
    <w:rsid w:val="00E76753"/>
    <w:rsid w:val="00E94506"/>
    <w:rsid w:val="00E94F8B"/>
    <w:rsid w:val="00EA1C9C"/>
    <w:rsid w:val="00EA21FC"/>
    <w:rsid w:val="00EA5F60"/>
    <w:rsid w:val="00EB079E"/>
    <w:rsid w:val="00EB20B6"/>
    <w:rsid w:val="00EB25C1"/>
    <w:rsid w:val="00EB3F12"/>
    <w:rsid w:val="00EB68FB"/>
    <w:rsid w:val="00EC2944"/>
    <w:rsid w:val="00EC30D4"/>
    <w:rsid w:val="00EC62FF"/>
    <w:rsid w:val="00EC653C"/>
    <w:rsid w:val="00EC6FB9"/>
    <w:rsid w:val="00ED3ABD"/>
    <w:rsid w:val="00ED4922"/>
    <w:rsid w:val="00ED56F1"/>
    <w:rsid w:val="00ED58CB"/>
    <w:rsid w:val="00ED5DA1"/>
    <w:rsid w:val="00EE0395"/>
    <w:rsid w:val="00EE324C"/>
    <w:rsid w:val="00EE72DF"/>
    <w:rsid w:val="00EF36FB"/>
    <w:rsid w:val="00EF469C"/>
    <w:rsid w:val="00EF5253"/>
    <w:rsid w:val="00F04EAE"/>
    <w:rsid w:val="00F10572"/>
    <w:rsid w:val="00F15D87"/>
    <w:rsid w:val="00F23A74"/>
    <w:rsid w:val="00F26E60"/>
    <w:rsid w:val="00F3422E"/>
    <w:rsid w:val="00F34B16"/>
    <w:rsid w:val="00F442BE"/>
    <w:rsid w:val="00F45D9B"/>
    <w:rsid w:val="00F57E25"/>
    <w:rsid w:val="00F602C1"/>
    <w:rsid w:val="00F63FC6"/>
    <w:rsid w:val="00F64250"/>
    <w:rsid w:val="00F66000"/>
    <w:rsid w:val="00F67FED"/>
    <w:rsid w:val="00F71057"/>
    <w:rsid w:val="00F710C5"/>
    <w:rsid w:val="00F72FBE"/>
    <w:rsid w:val="00F77391"/>
    <w:rsid w:val="00F8030C"/>
    <w:rsid w:val="00F83D40"/>
    <w:rsid w:val="00F908B2"/>
    <w:rsid w:val="00F91994"/>
    <w:rsid w:val="00F93AD3"/>
    <w:rsid w:val="00F959A9"/>
    <w:rsid w:val="00F95D22"/>
    <w:rsid w:val="00FA07A2"/>
    <w:rsid w:val="00FA11F4"/>
    <w:rsid w:val="00FA16F2"/>
    <w:rsid w:val="00FA2661"/>
    <w:rsid w:val="00FB5DF8"/>
    <w:rsid w:val="00FB6A1E"/>
    <w:rsid w:val="00FB7824"/>
    <w:rsid w:val="00FC1C35"/>
    <w:rsid w:val="00FC2FF6"/>
    <w:rsid w:val="00FC3EA5"/>
    <w:rsid w:val="00FD0230"/>
    <w:rsid w:val="00FD212B"/>
    <w:rsid w:val="00FD4641"/>
    <w:rsid w:val="00FE0063"/>
    <w:rsid w:val="00FE318E"/>
    <w:rsid w:val="00FE4C9C"/>
    <w:rsid w:val="00FE4E84"/>
    <w:rsid w:val="00FE6FFC"/>
    <w:rsid w:val="00FF3F5B"/>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780"/>
    <w:rPr>
      <w:sz w:val="18"/>
      <w:szCs w:val="18"/>
    </w:rPr>
  </w:style>
  <w:style w:type="paragraph" w:styleId="a4">
    <w:name w:val="footer"/>
    <w:basedOn w:val="a"/>
    <w:link w:val="Char0"/>
    <w:uiPriority w:val="99"/>
    <w:unhideWhenUsed/>
    <w:rsid w:val="00253780"/>
    <w:pPr>
      <w:tabs>
        <w:tab w:val="center" w:pos="4153"/>
        <w:tab w:val="right" w:pos="8306"/>
      </w:tabs>
      <w:snapToGrid w:val="0"/>
      <w:jc w:val="left"/>
    </w:pPr>
    <w:rPr>
      <w:sz w:val="18"/>
      <w:szCs w:val="18"/>
    </w:rPr>
  </w:style>
  <w:style w:type="character" w:customStyle="1" w:styleId="Char0">
    <w:name w:val="页脚 Char"/>
    <w:basedOn w:val="a0"/>
    <w:link w:val="a4"/>
    <w:uiPriority w:val="99"/>
    <w:rsid w:val="00253780"/>
    <w:rPr>
      <w:sz w:val="18"/>
      <w:szCs w:val="18"/>
    </w:rPr>
  </w:style>
  <w:style w:type="character" w:styleId="a5">
    <w:name w:val="Emphasis"/>
    <w:basedOn w:val="a0"/>
    <w:uiPriority w:val="20"/>
    <w:qFormat/>
    <w:rsid w:val="000D4D37"/>
    <w:rPr>
      <w:i/>
      <w:iCs/>
    </w:rPr>
  </w:style>
  <w:style w:type="character" w:customStyle="1" w:styleId="st">
    <w:name w:val="st"/>
    <w:basedOn w:val="a0"/>
    <w:rsid w:val="001D1DF9"/>
  </w:style>
  <w:style w:type="character" w:styleId="a6">
    <w:name w:val="Hyperlink"/>
    <w:basedOn w:val="a0"/>
    <w:uiPriority w:val="99"/>
    <w:unhideWhenUsed/>
    <w:rsid w:val="00AF2E0D"/>
    <w:rPr>
      <w:color w:val="0000FF"/>
      <w:u w:val="single"/>
    </w:rPr>
  </w:style>
  <w:style w:type="paragraph" w:styleId="a7">
    <w:name w:val="Balloon Text"/>
    <w:basedOn w:val="a"/>
    <w:link w:val="Char1"/>
    <w:uiPriority w:val="99"/>
    <w:semiHidden/>
    <w:unhideWhenUsed/>
    <w:rsid w:val="00AF2E0D"/>
    <w:rPr>
      <w:sz w:val="18"/>
      <w:szCs w:val="18"/>
    </w:rPr>
  </w:style>
  <w:style w:type="character" w:customStyle="1" w:styleId="Char1">
    <w:name w:val="批注框文本 Char"/>
    <w:basedOn w:val="a0"/>
    <w:link w:val="a7"/>
    <w:uiPriority w:val="99"/>
    <w:semiHidden/>
    <w:rsid w:val="00AF2E0D"/>
    <w:rPr>
      <w:kern w:val="2"/>
      <w:sz w:val="18"/>
      <w:szCs w:val="18"/>
    </w:rPr>
  </w:style>
  <w:style w:type="character" w:styleId="a8">
    <w:name w:val="Strong"/>
    <w:basedOn w:val="a0"/>
    <w:uiPriority w:val="22"/>
    <w:qFormat/>
    <w:rsid w:val="00B7265A"/>
    <w:rPr>
      <w:b/>
      <w:bCs/>
    </w:rPr>
  </w:style>
  <w:style w:type="paragraph" w:styleId="a9">
    <w:name w:val="List Paragraph"/>
    <w:basedOn w:val="a"/>
    <w:uiPriority w:val="34"/>
    <w:qFormat/>
    <w:rsid w:val="003100BE"/>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D31AD7"/>
    <w:pPr>
      <w:widowControl w:val="0"/>
      <w:autoSpaceDE w:val="0"/>
      <w:autoSpaceDN w:val="0"/>
      <w:adjustRightInd w:val="0"/>
    </w:pPr>
    <w:rPr>
      <w:rFonts w:ascii="华文细黑" w:eastAsia="华文细黑" w:cs="华文细黑"/>
      <w:color w:val="000000"/>
      <w:sz w:val="24"/>
      <w:szCs w:val="24"/>
    </w:rPr>
  </w:style>
</w:styles>
</file>

<file path=word/webSettings.xml><?xml version="1.0" encoding="utf-8"?>
<w:webSettings xmlns:r="http://schemas.openxmlformats.org/officeDocument/2006/relationships" xmlns:w="http://schemas.openxmlformats.org/wordprocessingml/2006/main">
  <w:divs>
    <w:div w:id="122890709">
      <w:bodyDiv w:val="1"/>
      <w:marLeft w:val="0"/>
      <w:marRight w:val="0"/>
      <w:marTop w:val="0"/>
      <w:marBottom w:val="0"/>
      <w:divBdr>
        <w:top w:val="none" w:sz="0" w:space="0" w:color="auto"/>
        <w:left w:val="none" w:sz="0" w:space="0" w:color="auto"/>
        <w:bottom w:val="none" w:sz="0" w:space="0" w:color="auto"/>
        <w:right w:val="none" w:sz="0" w:space="0" w:color="auto"/>
      </w:divBdr>
      <w:divsChild>
        <w:div w:id="219218437">
          <w:marLeft w:val="0"/>
          <w:marRight w:val="0"/>
          <w:marTop w:val="0"/>
          <w:marBottom w:val="0"/>
          <w:divBdr>
            <w:top w:val="none" w:sz="0" w:space="0" w:color="auto"/>
            <w:left w:val="none" w:sz="0" w:space="0" w:color="auto"/>
            <w:bottom w:val="none" w:sz="0" w:space="0" w:color="auto"/>
            <w:right w:val="none" w:sz="0" w:space="0" w:color="auto"/>
          </w:divBdr>
        </w:div>
      </w:divsChild>
    </w:div>
    <w:div w:id="189806374">
      <w:bodyDiv w:val="1"/>
      <w:marLeft w:val="0"/>
      <w:marRight w:val="0"/>
      <w:marTop w:val="0"/>
      <w:marBottom w:val="0"/>
      <w:divBdr>
        <w:top w:val="none" w:sz="0" w:space="0" w:color="auto"/>
        <w:left w:val="none" w:sz="0" w:space="0" w:color="auto"/>
        <w:bottom w:val="none" w:sz="0" w:space="0" w:color="auto"/>
        <w:right w:val="none" w:sz="0" w:space="0" w:color="auto"/>
      </w:divBdr>
    </w:div>
    <w:div w:id="233471340">
      <w:bodyDiv w:val="1"/>
      <w:marLeft w:val="0"/>
      <w:marRight w:val="0"/>
      <w:marTop w:val="0"/>
      <w:marBottom w:val="0"/>
      <w:divBdr>
        <w:top w:val="none" w:sz="0" w:space="0" w:color="auto"/>
        <w:left w:val="none" w:sz="0" w:space="0" w:color="auto"/>
        <w:bottom w:val="none" w:sz="0" w:space="0" w:color="auto"/>
        <w:right w:val="none" w:sz="0" w:space="0" w:color="auto"/>
      </w:divBdr>
    </w:div>
    <w:div w:id="269895853">
      <w:bodyDiv w:val="1"/>
      <w:marLeft w:val="0"/>
      <w:marRight w:val="0"/>
      <w:marTop w:val="0"/>
      <w:marBottom w:val="0"/>
      <w:divBdr>
        <w:top w:val="none" w:sz="0" w:space="0" w:color="auto"/>
        <w:left w:val="none" w:sz="0" w:space="0" w:color="auto"/>
        <w:bottom w:val="none" w:sz="0" w:space="0" w:color="auto"/>
        <w:right w:val="none" w:sz="0" w:space="0" w:color="auto"/>
      </w:divBdr>
    </w:div>
    <w:div w:id="336272015">
      <w:bodyDiv w:val="1"/>
      <w:marLeft w:val="0"/>
      <w:marRight w:val="0"/>
      <w:marTop w:val="0"/>
      <w:marBottom w:val="0"/>
      <w:divBdr>
        <w:top w:val="none" w:sz="0" w:space="0" w:color="auto"/>
        <w:left w:val="none" w:sz="0" w:space="0" w:color="auto"/>
        <w:bottom w:val="none" w:sz="0" w:space="0" w:color="auto"/>
        <w:right w:val="none" w:sz="0" w:space="0" w:color="auto"/>
      </w:divBdr>
    </w:div>
    <w:div w:id="434981803">
      <w:bodyDiv w:val="1"/>
      <w:marLeft w:val="0"/>
      <w:marRight w:val="0"/>
      <w:marTop w:val="0"/>
      <w:marBottom w:val="0"/>
      <w:divBdr>
        <w:top w:val="none" w:sz="0" w:space="0" w:color="auto"/>
        <w:left w:val="none" w:sz="0" w:space="0" w:color="auto"/>
        <w:bottom w:val="none" w:sz="0" w:space="0" w:color="auto"/>
        <w:right w:val="none" w:sz="0" w:space="0" w:color="auto"/>
      </w:divBdr>
    </w:div>
    <w:div w:id="581450821">
      <w:bodyDiv w:val="1"/>
      <w:marLeft w:val="0"/>
      <w:marRight w:val="0"/>
      <w:marTop w:val="0"/>
      <w:marBottom w:val="0"/>
      <w:divBdr>
        <w:top w:val="none" w:sz="0" w:space="0" w:color="auto"/>
        <w:left w:val="none" w:sz="0" w:space="0" w:color="auto"/>
        <w:bottom w:val="none" w:sz="0" w:space="0" w:color="auto"/>
        <w:right w:val="none" w:sz="0" w:space="0" w:color="auto"/>
      </w:divBdr>
    </w:div>
    <w:div w:id="656766807">
      <w:bodyDiv w:val="1"/>
      <w:marLeft w:val="0"/>
      <w:marRight w:val="0"/>
      <w:marTop w:val="0"/>
      <w:marBottom w:val="0"/>
      <w:divBdr>
        <w:top w:val="none" w:sz="0" w:space="0" w:color="auto"/>
        <w:left w:val="none" w:sz="0" w:space="0" w:color="auto"/>
        <w:bottom w:val="none" w:sz="0" w:space="0" w:color="auto"/>
        <w:right w:val="none" w:sz="0" w:space="0" w:color="auto"/>
      </w:divBdr>
    </w:div>
    <w:div w:id="703940290">
      <w:bodyDiv w:val="1"/>
      <w:marLeft w:val="0"/>
      <w:marRight w:val="0"/>
      <w:marTop w:val="0"/>
      <w:marBottom w:val="0"/>
      <w:divBdr>
        <w:top w:val="none" w:sz="0" w:space="0" w:color="auto"/>
        <w:left w:val="none" w:sz="0" w:space="0" w:color="auto"/>
        <w:bottom w:val="none" w:sz="0" w:space="0" w:color="auto"/>
        <w:right w:val="none" w:sz="0" w:space="0" w:color="auto"/>
      </w:divBdr>
    </w:div>
    <w:div w:id="729616628">
      <w:bodyDiv w:val="1"/>
      <w:marLeft w:val="0"/>
      <w:marRight w:val="0"/>
      <w:marTop w:val="0"/>
      <w:marBottom w:val="0"/>
      <w:divBdr>
        <w:top w:val="none" w:sz="0" w:space="0" w:color="auto"/>
        <w:left w:val="none" w:sz="0" w:space="0" w:color="auto"/>
        <w:bottom w:val="none" w:sz="0" w:space="0" w:color="auto"/>
        <w:right w:val="none" w:sz="0" w:space="0" w:color="auto"/>
      </w:divBdr>
    </w:div>
    <w:div w:id="842822245">
      <w:bodyDiv w:val="1"/>
      <w:marLeft w:val="0"/>
      <w:marRight w:val="0"/>
      <w:marTop w:val="0"/>
      <w:marBottom w:val="0"/>
      <w:divBdr>
        <w:top w:val="none" w:sz="0" w:space="0" w:color="auto"/>
        <w:left w:val="none" w:sz="0" w:space="0" w:color="auto"/>
        <w:bottom w:val="none" w:sz="0" w:space="0" w:color="auto"/>
        <w:right w:val="none" w:sz="0" w:space="0" w:color="auto"/>
      </w:divBdr>
      <w:divsChild>
        <w:div w:id="1892687248">
          <w:marLeft w:val="0"/>
          <w:marRight w:val="0"/>
          <w:marTop w:val="0"/>
          <w:marBottom w:val="0"/>
          <w:divBdr>
            <w:top w:val="none" w:sz="0" w:space="0" w:color="auto"/>
            <w:left w:val="none" w:sz="0" w:space="0" w:color="auto"/>
            <w:bottom w:val="none" w:sz="0" w:space="0" w:color="auto"/>
            <w:right w:val="none" w:sz="0" w:space="0" w:color="auto"/>
          </w:divBdr>
        </w:div>
      </w:divsChild>
    </w:div>
    <w:div w:id="879056680">
      <w:bodyDiv w:val="1"/>
      <w:marLeft w:val="0"/>
      <w:marRight w:val="0"/>
      <w:marTop w:val="0"/>
      <w:marBottom w:val="0"/>
      <w:divBdr>
        <w:top w:val="none" w:sz="0" w:space="0" w:color="auto"/>
        <w:left w:val="none" w:sz="0" w:space="0" w:color="auto"/>
        <w:bottom w:val="none" w:sz="0" w:space="0" w:color="auto"/>
        <w:right w:val="none" w:sz="0" w:space="0" w:color="auto"/>
      </w:divBdr>
    </w:div>
    <w:div w:id="1069578898">
      <w:bodyDiv w:val="1"/>
      <w:marLeft w:val="0"/>
      <w:marRight w:val="0"/>
      <w:marTop w:val="0"/>
      <w:marBottom w:val="0"/>
      <w:divBdr>
        <w:top w:val="none" w:sz="0" w:space="0" w:color="auto"/>
        <w:left w:val="none" w:sz="0" w:space="0" w:color="auto"/>
        <w:bottom w:val="none" w:sz="0" w:space="0" w:color="auto"/>
        <w:right w:val="none" w:sz="0" w:space="0" w:color="auto"/>
      </w:divBdr>
    </w:div>
    <w:div w:id="1143695367">
      <w:bodyDiv w:val="1"/>
      <w:marLeft w:val="0"/>
      <w:marRight w:val="0"/>
      <w:marTop w:val="0"/>
      <w:marBottom w:val="0"/>
      <w:divBdr>
        <w:top w:val="none" w:sz="0" w:space="0" w:color="auto"/>
        <w:left w:val="none" w:sz="0" w:space="0" w:color="auto"/>
        <w:bottom w:val="none" w:sz="0" w:space="0" w:color="auto"/>
        <w:right w:val="none" w:sz="0" w:space="0" w:color="auto"/>
      </w:divBdr>
      <w:divsChild>
        <w:div w:id="678897131">
          <w:marLeft w:val="0"/>
          <w:marRight w:val="0"/>
          <w:marTop w:val="0"/>
          <w:marBottom w:val="0"/>
          <w:divBdr>
            <w:top w:val="none" w:sz="0" w:space="0" w:color="auto"/>
            <w:left w:val="none" w:sz="0" w:space="0" w:color="auto"/>
            <w:bottom w:val="none" w:sz="0" w:space="0" w:color="auto"/>
            <w:right w:val="none" w:sz="0" w:space="0" w:color="auto"/>
          </w:divBdr>
        </w:div>
      </w:divsChild>
    </w:div>
    <w:div w:id="1200556807">
      <w:bodyDiv w:val="1"/>
      <w:marLeft w:val="0"/>
      <w:marRight w:val="0"/>
      <w:marTop w:val="0"/>
      <w:marBottom w:val="0"/>
      <w:divBdr>
        <w:top w:val="none" w:sz="0" w:space="0" w:color="auto"/>
        <w:left w:val="none" w:sz="0" w:space="0" w:color="auto"/>
        <w:bottom w:val="none" w:sz="0" w:space="0" w:color="auto"/>
        <w:right w:val="none" w:sz="0" w:space="0" w:color="auto"/>
      </w:divBdr>
      <w:divsChild>
        <w:div w:id="192571127">
          <w:marLeft w:val="0"/>
          <w:marRight w:val="0"/>
          <w:marTop w:val="0"/>
          <w:marBottom w:val="0"/>
          <w:divBdr>
            <w:top w:val="none" w:sz="0" w:space="0" w:color="auto"/>
            <w:left w:val="none" w:sz="0" w:space="0" w:color="auto"/>
            <w:bottom w:val="none" w:sz="0" w:space="0" w:color="auto"/>
            <w:right w:val="none" w:sz="0" w:space="0" w:color="auto"/>
          </w:divBdr>
        </w:div>
      </w:divsChild>
    </w:div>
    <w:div w:id="1384792079">
      <w:bodyDiv w:val="1"/>
      <w:marLeft w:val="0"/>
      <w:marRight w:val="0"/>
      <w:marTop w:val="0"/>
      <w:marBottom w:val="0"/>
      <w:divBdr>
        <w:top w:val="none" w:sz="0" w:space="0" w:color="auto"/>
        <w:left w:val="none" w:sz="0" w:space="0" w:color="auto"/>
        <w:bottom w:val="none" w:sz="0" w:space="0" w:color="auto"/>
        <w:right w:val="none" w:sz="0" w:space="0" w:color="auto"/>
      </w:divBdr>
    </w:div>
    <w:div w:id="1531841116">
      <w:bodyDiv w:val="1"/>
      <w:marLeft w:val="0"/>
      <w:marRight w:val="0"/>
      <w:marTop w:val="0"/>
      <w:marBottom w:val="0"/>
      <w:divBdr>
        <w:top w:val="none" w:sz="0" w:space="0" w:color="auto"/>
        <w:left w:val="none" w:sz="0" w:space="0" w:color="auto"/>
        <w:bottom w:val="none" w:sz="0" w:space="0" w:color="auto"/>
        <w:right w:val="none" w:sz="0" w:space="0" w:color="auto"/>
      </w:divBdr>
    </w:div>
    <w:div w:id="1537430585">
      <w:bodyDiv w:val="1"/>
      <w:marLeft w:val="0"/>
      <w:marRight w:val="0"/>
      <w:marTop w:val="0"/>
      <w:marBottom w:val="0"/>
      <w:divBdr>
        <w:top w:val="none" w:sz="0" w:space="0" w:color="auto"/>
        <w:left w:val="none" w:sz="0" w:space="0" w:color="auto"/>
        <w:bottom w:val="none" w:sz="0" w:space="0" w:color="auto"/>
        <w:right w:val="none" w:sz="0" w:space="0" w:color="auto"/>
      </w:divBdr>
    </w:div>
    <w:div w:id="1671568066">
      <w:bodyDiv w:val="1"/>
      <w:marLeft w:val="0"/>
      <w:marRight w:val="0"/>
      <w:marTop w:val="0"/>
      <w:marBottom w:val="0"/>
      <w:divBdr>
        <w:top w:val="none" w:sz="0" w:space="0" w:color="auto"/>
        <w:left w:val="none" w:sz="0" w:space="0" w:color="auto"/>
        <w:bottom w:val="none" w:sz="0" w:space="0" w:color="auto"/>
        <w:right w:val="none" w:sz="0" w:space="0" w:color="auto"/>
      </w:divBdr>
    </w:div>
    <w:div w:id="1749619253">
      <w:bodyDiv w:val="1"/>
      <w:marLeft w:val="0"/>
      <w:marRight w:val="0"/>
      <w:marTop w:val="0"/>
      <w:marBottom w:val="0"/>
      <w:divBdr>
        <w:top w:val="none" w:sz="0" w:space="0" w:color="auto"/>
        <w:left w:val="none" w:sz="0" w:space="0" w:color="auto"/>
        <w:bottom w:val="none" w:sz="0" w:space="0" w:color="auto"/>
        <w:right w:val="none" w:sz="0" w:space="0" w:color="auto"/>
      </w:divBdr>
    </w:div>
    <w:div w:id="1837258305">
      <w:bodyDiv w:val="1"/>
      <w:marLeft w:val="0"/>
      <w:marRight w:val="0"/>
      <w:marTop w:val="0"/>
      <w:marBottom w:val="0"/>
      <w:divBdr>
        <w:top w:val="none" w:sz="0" w:space="0" w:color="auto"/>
        <w:left w:val="none" w:sz="0" w:space="0" w:color="auto"/>
        <w:bottom w:val="none" w:sz="0" w:space="0" w:color="auto"/>
        <w:right w:val="none" w:sz="0" w:space="0" w:color="auto"/>
      </w:divBdr>
    </w:div>
    <w:div w:id="19069137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272">
          <w:marLeft w:val="0"/>
          <w:marRight w:val="0"/>
          <w:marTop w:val="0"/>
          <w:marBottom w:val="0"/>
          <w:divBdr>
            <w:top w:val="none" w:sz="0" w:space="0" w:color="auto"/>
            <w:left w:val="none" w:sz="0" w:space="0" w:color="auto"/>
            <w:bottom w:val="none" w:sz="0" w:space="0" w:color="auto"/>
            <w:right w:val="none" w:sz="0" w:space="0" w:color="auto"/>
          </w:divBdr>
        </w:div>
      </w:divsChild>
    </w:div>
    <w:div w:id="20702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oaoforu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1E08B-D7CE-4ACB-8F9B-99D15F0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Pages>
  <Words>862</Words>
  <Characters>4915</Characters>
  <Application>Microsoft Office Word</Application>
  <DocSecurity>0</DocSecurity>
  <Lines>40</Lines>
  <Paragraphs>11</Paragraphs>
  <ScaleCrop>false</ScaleCrop>
  <Company>boao</Company>
  <LinksUpToDate>false</LinksUpToDate>
  <CharactersWithSpaces>5766</CharactersWithSpaces>
  <SharedDoc>false</SharedDoc>
  <HLinks>
    <vt:vector size="6" baseType="variant">
      <vt:variant>
        <vt:i4>5832726</vt:i4>
      </vt:variant>
      <vt:variant>
        <vt:i4>3</vt:i4>
      </vt:variant>
      <vt:variant>
        <vt:i4>0</vt:i4>
      </vt:variant>
      <vt:variant>
        <vt:i4>5</vt:i4>
      </vt:variant>
      <vt:variant>
        <vt:lpwstr>http://www.boaoforum.org/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boao</dc:creator>
  <cp:lastModifiedBy>HB</cp:lastModifiedBy>
  <cp:revision>130</cp:revision>
  <cp:lastPrinted>2013-03-29T04:55:00Z</cp:lastPrinted>
  <dcterms:created xsi:type="dcterms:W3CDTF">2013-02-18T03:55:00Z</dcterms:created>
  <dcterms:modified xsi:type="dcterms:W3CDTF">2013-04-05T02:56:00Z</dcterms:modified>
</cp:coreProperties>
</file>